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CA6407">
        <w:rPr>
          <w:b/>
          <w:sz w:val="28"/>
          <w:u w:val="single"/>
        </w:rPr>
        <w:t>006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CA6407">
        <w:rPr>
          <w:b/>
          <w:sz w:val="28"/>
          <w:u w:val="single"/>
        </w:rPr>
        <w:t>03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CA6407">
        <w:rPr>
          <w:b/>
        </w:rPr>
        <w:t xml:space="preserve">Flávio Bitencourt </w:t>
      </w:r>
      <w:proofErr w:type="spellStart"/>
      <w:r w:rsidR="00CA6407">
        <w:rPr>
          <w:b/>
        </w:rPr>
        <w:t>Macre</w:t>
      </w:r>
      <w:proofErr w:type="spellEnd"/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E25C8F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o </w:t>
      </w:r>
      <w:r w:rsidR="00CA6407">
        <w:rPr>
          <w:sz w:val="28"/>
        </w:rPr>
        <w:t xml:space="preserve">senhor </w:t>
      </w:r>
      <w:r w:rsidR="00CA6407">
        <w:rPr>
          <w:b/>
          <w:sz w:val="28"/>
        </w:rPr>
        <w:t>LAERCIO DA SILVA RODRIGUES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CA6407">
        <w:rPr>
          <w:sz w:val="28"/>
        </w:rPr>
        <w:t>03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430170"/>
    <w:rsid w:val="00516078"/>
    <w:rsid w:val="00553805"/>
    <w:rsid w:val="00836455"/>
    <w:rsid w:val="00A07DB9"/>
    <w:rsid w:val="00A85CFA"/>
    <w:rsid w:val="00CA6407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3D66-C160-4BF7-B622-9F7C03B8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2024-08-04T17:51:00Z</dcterms:created>
  <dcterms:modified xsi:type="dcterms:W3CDTF">2024-08-04T17:51:00Z</dcterms:modified>
</cp:coreProperties>
</file>