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B8BE2D" w14:textId="77777777" w:rsidR="00C943A5" w:rsidRDefault="00C943A5" w:rsidP="00C943A5">
      <w:pPr>
        <w:jc w:val="center"/>
        <w:rPr>
          <w:rFonts w:ascii="Times New Roman" w:hAnsi="Times New Roman" w:cs="Times New Roman"/>
          <w:sz w:val="28"/>
        </w:rPr>
      </w:pPr>
    </w:p>
    <w:p w14:paraId="256491FA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1E40DE31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3998C462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34B2C17D" w14:textId="77D64F4B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73ACF145" w14:textId="77777777" w:rsidR="00415DB0" w:rsidRDefault="00415DB0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48B5A2BD" w14:textId="77777777" w:rsidR="00C943A5" w:rsidRPr="0079200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179BCE96" w14:textId="7B89F152" w:rsidR="00B450F0" w:rsidRPr="00A447C1" w:rsidRDefault="00C943A5" w:rsidP="00C953C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à Mesa Diretora na forma regimental, seja enviado ofício ao Exmo. Sr.  Prefeito Municipal </w:t>
      </w:r>
      <w:r w:rsidR="00780AB8">
        <w:rPr>
          <w:rFonts w:ascii="Times New Roman" w:hAnsi="Times New Roman" w:cs="Times New Roman"/>
          <w:sz w:val="28"/>
        </w:rPr>
        <w:t>Paulo Roberto Pinheiro Pinto</w:t>
      </w:r>
      <w:r>
        <w:rPr>
          <w:rFonts w:ascii="Times New Roman" w:hAnsi="Times New Roman" w:cs="Times New Roman"/>
          <w:sz w:val="28"/>
        </w:rPr>
        <w:t>, para que, junto a Sec</w:t>
      </w:r>
      <w:r w:rsidR="00780AB8">
        <w:rPr>
          <w:rFonts w:ascii="Times New Roman" w:hAnsi="Times New Roman" w:cs="Times New Roman"/>
          <w:sz w:val="28"/>
        </w:rPr>
        <w:t xml:space="preserve">retaria competente, </w:t>
      </w:r>
      <w:r w:rsidR="005363A1">
        <w:rPr>
          <w:rFonts w:ascii="Times New Roman" w:hAnsi="Times New Roman" w:cs="Times New Roman"/>
          <w:sz w:val="28"/>
        </w:rPr>
        <w:t>providencie</w:t>
      </w:r>
      <w:r w:rsidR="00C953C6">
        <w:rPr>
          <w:rFonts w:ascii="Times New Roman" w:hAnsi="Times New Roman" w:cs="Times New Roman"/>
          <w:sz w:val="28"/>
        </w:rPr>
        <w:t xml:space="preserve"> </w:t>
      </w:r>
      <w:r w:rsidR="00C953C6" w:rsidRPr="00C953C6">
        <w:rPr>
          <w:rFonts w:ascii="Times New Roman" w:hAnsi="Times New Roman" w:cs="Times New Roman"/>
          <w:sz w:val="28"/>
        </w:rPr>
        <w:t xml:space="preserve">limpeza com draga no valão localizado nas proximidades do depósito do estabelecimento Comercial Blanc Design </w:t>
      </w:r>
      <w:r w:rsidR="00C953C6">
        <w:rPr>
          <w:rFonts w:ascii="Times New Roman" w:hAnsi="Times New Roman" w:cs="Times New Roman"/>
          <w:sz w:val="28"/>
        </w:rPr>
        <w:t>e do Hotel das Á</w:t>
      </w:r>
      <w:r w:rsidR="00C953C6" w:rsidRPr="00C953C6">
        <w:rPr>
          <w:rFonts w:ascii="Times New Roman" w:hAnsi="Times New Roman" w:cs="Times New Roman"/>
          <w:sz w:val="28"/>
        </w:rPr>
        <w:t>guas.</w:t>
      </w:r>
    </w:p>
    <w:p w14:paraId="31BC91C3" w14:textId="77777777" w:rsidR="00A447C1" w:rsidRDefault="00A447C1" w:rsidP="00B64CE2">
      <w:pPr>
        <w:jc w:val="both"/>
        <w:rPr>
          <w:rFonts w:ascii="Times New Roman" w:hAnsi="Times New Roman" w:cs="Times New Roman"/>
          <w:sz w:val="28"/>
        </w:rPr>
      </w:pPr>
    </w:p>
    <w:p w14:paraId="4F511A25" w14:textId="77777777" w:rsidR="00B450F0" w:rsidRPr="00290DB6" w:rsidRDefault="00B450F0" w:rsidP="00B64CE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5A2F4F" w14:textId="77777777" w:rsidR="00C943A5" w:rsidRPr="00362FBE" w:rsidRDefault="00C943A5" w:rsidP="00C943A5">
      <w:pPr>
        <w:spacing w:after="0"/>
        <w:jc w:val="both"/>
        <w:rPr>
          <w:rFonts w:ascii="Times New Roman" w:hAnsi="Times New Roman" w:cs="Times New Roman"/>
          <w:sz w:val="2"/>
        </w:rPr>
      </w:pPr>
    </w:p>
    <w:p w14:paraId="55D5B48D" w14:textId="77777777" w:rsidR="00C943A5" w:rsidRPr="005E5D1B" w:rsidRDefault="00C943A5" w:rsidP="00C943A5">
      <w:pPr>
        <w:spacing w:after="0"/>
        <w:jc w:val="both"/>
        <w:rPr>
          <w:rFonts w:ascii="Times New Roman" w:hAnsi="Times New Roman" w:cs="Times New Roman"/>
          <w:sz w:val="4"/>
        </w:rPr>
      </w:pPr>
    </w:p>
    <w:p w14:paraId="027C70AD" w14:textId="5803B093" w:rsidR="00C943A5" w:rsidRDefault="00C943A5" w:rsidP="00C943A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Plenário Prefeito Renato de Alvim Padilha, </w:t>
      </w:r>
      <w:r w:rsidR="00C953C6">
        <w:rPr>
          <w:rFonts w:ascii="Times New Roman" w:hAnsi="Times New Roman" w:cs="Times New Roman"/>
          <w:sz w:val="28"/>
        </w:rPr>
        <w:t>24</w:t>
      </w:r>
      <w:bookmarkStart w:id="0" w:name="_GoBack"/>
      <w:bookmarkEnd w:id="0"/>
      <w:r w:rsidR="00A447C1">
        <w:rPr>
          <w:rFonts w:ascii="Times New Roman" w:hAnsi="Times New Roman" w:cs="Times New Roman"/>
          <w:sz w:val="28"/>
        </w:rPr>
        <w:t xml:space="preserve"> de Abril</w:t>
      </w:r>
      <w:r w:rsidR="005363A1">
        <w:rPr>
          <w:rFonts w:ascii="Times New Roman" w:hAnsi="Times New Roman" w:cs="Times New Roman"/>
          <w:sz w:val="28"/>
        </w:rPr>
        <w:t xml:space="preserve"> de 2024</w:t>
      </w:r>
      <w:r>
        <w:rPr>
          <w:rFonts w:ascii="Times New Roman" w:hAnsi="Times New Roman" w:cs="Times New Roman"/>
          <w:sz w:val="28"/>
        </w:rPr>
        <w:t>.</w:t>
      </w:r>
    </w:p>
    <w:p w14:paraId="7AFB3C17" w14:textId="77777777" w:rsidR="00C943A5" w:rsidRDefault="00C943A5" w:rsidP="00C943A5">
      <w:pPr>
        <w:rPr>
          <w:rFonts w:ascii="Times New Roman" w:hAnsi="Times New Roman" w:cs="Times New Roman"/>
          <w:sz w:val="56"/>
        </w:rPr>
      </w:pPr>
    </w:p>
    <w:p w14:paraId="195A87CC" w14:textId="77777777" w:rsidR="00B450F0" w:rsidRDefault="00B450F0" w:rsidP="00C943A5">
      <w:pPr>
        <w:rPr>
          <w:rFonts w:ascii="Times New Roman" w:hAnsi="Times New Roman" w:cs="Times New Roman"/>
          <w:sz w:val="56"/>
        </w:rPr>
      </w:pPr>
    </w:p>
    <w:p w14:paraId="133D34BF" w14:textId="77777777" w:rsidR="00E310EA" w:rsidRDefault="00E310EA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2E1D4DA4" w14:textId="77777777" w:rsidR="00C943A5" w:rsidRDefault="00C943A5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Vereador </w:t>
      </w:r>
      <w:r w:rsidR="009D5739">
        <w:rPr>
          <w:rFonts w:ascii="Times New Roman" w:hAnsi="Times New Roman" w:cs="Times New Roman"/>
          <w:sz w:val="28"/>
        </w:rPr>
        <w:t>Elton Amaral Brum</w:t>
      </w:r>
    </w:p>
    <w:p w14:paraId="353866A5" w14:textId="77777777" w:rsidR="00E57523" w:rsidRDefault="00E57523"/>
    <w:sectPr w:rsidR="00E575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0595B"/>
    <w:multiLevelType w:val="hybridMultilevel"/>
    <w:tmpl w:val="6138F7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016D8"/>
    <w:multiLevelType w:val="hybridMultilevel"/>
    <w:tmpl w:val="C0620464"/>
    <w:lvl w:ilvl="0" w:tplc="ABD80456">
      <w:start w:val="1"/>
      <w:numFmt w:val="decimal"/>
      <w:lvlText w:val="%1."/>
      <w:lvlJc w:val="left"/>
      <w:pPr>
        <w:ind w:left="765" w:hanging="360"/>
      </w:pPr>
      <w:rPr>
        <w:rFonts w:ascii="Times New Roman" w:hAnsi="Times New Roman" w:cs="Times New Roman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32151AC0"/>
    <w:multiLevelType w:val="hybridMultilevel"/>
    <w:tmpl w:val="DD7C61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B836D3"/>
    <w:multiLevelType w:val="hybridMultilevel"/>
    <w:tmpl w:val="4D8EB8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B16632"/>
    <w:multiLevelType w:val="hybridMultilevel"/>
    <w:tmpl w:val="CE540C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1309B4"/>
    <w:multiLevelType w:val="hybridMultilevel"/>
    <w:tmpl w:val="BB5C28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3A5"/>
    <w:rsid w:val="00012D60"/>
    <w:rsid w:val="0016425A"/>
    <w:rsid w:val="001B05FD"/>
    <w:rsid w:val="00415DB0"/>
    <w:rsid w:val="0043349A"/>
    <w:rsid w:val="0047498A"/>
    <w:rsid w:val="005363A1"/>
    <w:rsid w:val="005D5622"/>
    <w:rsid w:val="006F4E60"/>
    <w:rsid w:val="00780AB8"/>
    <w:rsid w:val="00780D8D"/>
    <w:rsid w:val="007F7A7C"/>
    <w:rsid w:val="00806855"/>
    <w:rsid w:val="008B3CCB"/>
    <w:rsid w:val="00922183"/>
    <w:rsid w:val="009A1799"/>
    <w:rsid w:val="009D5739"/>
    <w:rsid w:val="00A447C1"/>
    <w:rsid w:val="00A72AC8"/>
    <w:rsid w:val="00B450F0"/>
    <w:rsid w:val="00B64CE2"/>
    <w:rsid w:val="00C0494D"/>
    <w:rsid w:val="00C943A5"/>
    <w:rsid w:val="00C953C6"/>
    <w:rsid w:val="00CA1642"/>
    <w:rsid w:val="00E310EA"/>
    <w:rsid w:val="00E57523"/>
    <w:rsid w:val="00FA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23390"/>
  <w15:docId w15:val="{93042CE7-3419-4012-9013-EE94465E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70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21</cp:revision>
  <dcterms:created xsi:type="dcterms:W3CDTF">2021-02-18T19:30:00Z</dcterms:created>
  <dcterms:modified xsi:type="dcterms:W3CDTF">2024-04-26T05:47:00Z</dcterms:modified>
</cp:coreProperties>
</file>