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41B2C6E" w14:textId="77777777" w:rsidR="0064276E" w:rsidRDefault="00C943A5" w:rsidP="00DE559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>, providencie</w:t>
      </w:r>
      <w:r w:rsidR="0064276E">
        <w:rPr>
          <w:rFonts w:ascii="Times New Roman" w:hAnsi="Times New Roman" w:cs="Times New Roman"/>
          <w:sz w:val="28"/>
        </w:rPr>
        <w:t>:</w:t>
      </w:r>
    </w:p>
    <w:p w14:paraId="5792C60D" w14:textId="77777777" w:rsidR="008A7582" w:rsidRDefault="008A7582" w:rsidP="00DE5595">
      <w:pPr>
        <w:jc w:val="both"/>
        <w:rPr>
          <w:rFonts w:ascii="Times New Roman" w:hAnsi="Times New Roman" w:cs="Times New Roman"/>
          <w:sz w:val="28"/>
        </w:rPr>
      </w:pPr>
    </w:p>
    <w:p w14:paraId="70857AF0" w14:textId="2FBC1B33" w:rsidR="00CB2234" w:rsidRDefault="00CB2234" w:rsidP="00CB2234">
      <w:pPr>
        <w:pStyle w:val="PargrafodaLista"/>
        <w:numPr>
          <w:ilvl w:val="0"/>
          <w:numId w:val="28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B2234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Informações sobre o funcionamento do IML do 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M</w:t>
      </w:r>
      <w:r w:rsidR="0061109A">
        <w:rPr>
          <w:rFonts w:ascii="Times New Roman" w:eastAsia="Times New Roman" w:hAnsi="Times New Roman" w:cs="Times New Roman"/>
          <w:sz w:val="28"/>
          <w:szCs w:val="24"/>
          <w:lang w:eastAsia="pt-BR"/>
        </w:rPr>
        <w:t>unicípio, se estão</w:t>
      </w:r>
      <w:bookmarkStart w:id="0" w:name="_GoBack"/>
      <w:bookmarkEnd w:id="0"/>
      <w:r w:rsidRPr="00CB2234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sendo realizados os exames de necropsia e corpo de delito, e qual impedimento para o funcionamento regular; </w:t>
      </w:r>
    </w:p>
    <w:p w14:paraId="293AC0D7" w14:textId="77777777" w:rsidR="00CB2234" w:rsidRDefault="00CB2234" w:rsidP="00CB2234">
      <w:pPr>
        <w:pStyle w:val="PargrafodaLista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2F60142E" w14:textId="60B4C6A0" w:rsidR="00CB1E45" w:rsidRDefault="00CB2234" w:rsidP="00CB2234">
      <w:pPr>
        <w:pStyle w:val="PargrafodaLista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B2234">
        <w:rPr>
          <w:rFonts w:ascii="Times New Roman" w:eastAsia="Times New Roman" w:hAnsi="Times New Roman" w:cs="Times New Roman"/>
          <w:sz w:val="28"/>
          <w:szCs w:val="24"/>
          <w:lang w:eastAsia="pt-BR"/>
        </w:rPr>
        <w:t>Construção de bueiro ou galeria na localidade Vila Isaura.</w:t>
      </w:r>
    </w:p>
    <w:p w14:paraId="1004F088" w14:textId="77777777" w:rsidR="005A004C" w:rsidRDefault="005A004C" w:rsidP="00CB1E45">
      <w:pPr>
        <w:pStyle w:val="PargrafodaList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34CE7B" w14:textId="77777777" w:rsidR="00CB2234" w:rsidRDefault="00CB2234" w:rsidP="00CB1E45">
      <w:pPr>
        <w:pStyle w:val="PargrafodaList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4EEE49CA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CB2234">
        <w:rPr>
          <w:rFonts w:ascii="Times New Roman" w:hAnsi="Times New Roman" w:cs="Times New Roman"/>
          <w:sz w:val="28"/>
        </w:rPr>
        <w:t>01 de Abril</w:t>
      </w:r>
      <w:r w:rsidR="0080612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13F2F2D1" w14:textId="77777777" w:rsidR="00CB1E45" w:rsidRDefault="00CB1E45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6096B23"/>
    <w:multiLevelType w:val="hybridMultilevel"/>
    <w:tmpl w:val="F5660D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70AB4"/>
    <w:multiLevelType w:val="hybridMultilevel"/>
    <w:tmpl w:val="739A4446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AB63923"/>
    <w:multiLevelType w:val="hybridMultilevel"/>
    <w:tmpl w:val="10E6B32A"/>
    <w:lvl w:ilvl="0" w:tplc="FFAE6FA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4109C"/>
    <w:multiLevelType w:val="hybridMultilevel"/>
    <w:tmpl w:val="E1BC8A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D22E3"/>
    <w:multiLevelType w:val="hybridMultilevel"/>
    <w:tmpl w:val="097891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E6674D"/>
    <w:multiLevelType w:val="hybridMultilevel"/>
    <w:tmpl w:val="638C4C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426FC"/>
    <w:multiLevelType w:val="hybridMultilevel"/>
    <w:tmpl w:val="BA8C3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C4F8C"/>
    <w:multiLevelType w:val="hybridMultilevel"/>
    <w:tmpl w:val="E398BF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"/>
  </w:num>
  <w:num w:numId="4">
    <w:abstractNumId w:val="0"/>
  </w:num>
  <w:num w:numId="5">
    <w:abstractNumId w:val="16"/>
  </w:num>
  <w:num w:numId="6">
    <w:abstractNumId w:val="27"/>
  </w:num>
  <w:num w:numId="7">
    <w:abstractNumId w:val="15"/>
  </w:num>
  <w:num w:numId="8">
    <w:abstractNumId w:val="23"/>
  </w:num>
  <w:num w:numId="9">
    <w:abstractNumId w:val="3"/>
  </w:num>
  <w:num w:numId="10">
    <w:abstractNumId w:val="5"/>
  </w:num>
  <w:num w:numId="11">
    <w:abstractNumId w:val="14"/>
  </w:num>
  <w:num w:numId="12">
    <w:abstractNumId w:val="1"/>
  </w:num>
  <w:num w:numId="13">
    <w:abstractNumId w:val="6"/>
  </w:num>
  <w:num w:numId="14">
    <w:abstractNumId w:val="24"/>
  </w:num>
  <w:num w:numId="15">
    <w:abstractNumId w:val="25"/>
  </w:num>
  <w:num w:numId="16">
    <w:abstractNumId w:val="26"/>
  </w:num>
  <w:num w:numId="17">
    <w:abstractNumId w:val="4"/>
  </w:num>
  <w:num w:numId="18">
    <w:abstractNumId w:val="19"/>
  </w:num>
  <w:num w:numId="19">
    <w:abstractNumId w:val="18"/>
  </w:num>
  <w:num w:numId="20">
    <w:abstractNumId w:val="13"/>
  </w:num>
  <w:num w:numId="21">
    <w:abstractNumId w:val="17"/>
  </w:num>
  <w:num w:numId="22">
    <w:abstractNumId w:val="10"/>
  </w:num>
  <w:num w:numId="23">
    <w:abstractNumId w:val="9"/>
  </w:num>
  <w:num w:numId="24">
    <w:abstractNumId w:val="12"/>
  </w:num>
  <w:num w:numId="25">
    <w:abstractNumId w:val="11"/>
  </w:num>
  <w:num w:numId="26">
    <w:abstractNumId w:val="8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953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5E0C"/>
    <w:rsid w:val="00274176"/>
    <w:rsid w:val="002A1D8D"/>
    <w:rsid w:val="002A529A"/>
    <w:rsid w:val="002B2792"/>
    <w:rsid w:val="002E12B4"/>
    <w:rsid w:val="003D415C"/>
    <w:rsid w:val="00457706"/>
    <w:rsid w:val="0047498A"/>
    <w:rsid w:val="004B74C6"/>
    <w:rsid w:val="004C4FB3"/>
    <w:rsid w:val="004D399A"/>
    <w:rsid w:val="00585302"/>
    <w:rsid w:val="005A004C"/>
    <w:rsid w:val="005D5622"/>
    <w:rsid w:val="0061109A"/>
    <w:rsid w:val="0064276E"/>
    <w:rsid w:val="00646CD7"/>
    <w:rsid w:val="00650F1A"/>
    <w:rsid w:val="0067754E"/>
    <w:rsid w:val="006F4E60"/>
    <w:rsid w:val="007734B8"/>
    <w:rsid w:val="00780AB8"/>
    <w:rsid w:val="007F7A7C"/>
    <w:rsid w:val="00802BB3"/>
    <w:rsid w:val="00806122"/>
    <w:rsid w:val="00806855"/>
    <w:rsid w:val="008111A0"/>
    <w:rsid w:val="00840584"/>
    <w:rsid w:val="008670C6"/>
    <w:rsid w:val="008A7582"/>
    <w:rsid w:val="008B3CCB"/>
    <w:rsid w:val="008E25D9"/>
    <w:rsid w:val="009273E9"/>
    <w:rsid w:val="00952311"/>
    <w:rsid w:val="00966D23"/>
    <w:rsid w:val="009E0F43"/>
    <w:rsid w:val="009F3DF9"/>
    <w:rsid w:val="00A40B26"/>
    <w:rsid w:val="00A62E96"/>
    <w:rsid w:val="00A96187"/>
    <w:rsid w:val="00C716AB"/>
    <w:rsid w:val="00C90FBB"/>
    <w:rsid w:val="00C943A5"/>
    <w:rsid w:val="00CB1E45"/>
    <w:rsid w:val="00CB2234"/>
    <w:rsid w:val="00CC59EC"/>
    <w:rsid w:val="00D510DD"/>
    <w:rsid w:val="00DA6764"/>
    <w:rsid w:val="00DE5595"/>
    <w:rsid w:val="00E01F0E"/>
    <w:rsid w:val="00E57523"/>
    <w:rsid w:val="00E81FA6"/>
    <w:rsid w:val="00E82B4B"/>
    <w:rsid w:val="00EC5988"/>
    <w:rsid w:val="00EC6B89"/>
    <w:rsid w:val="00EF7167"/>
    <w:rsid w:val="00F46BAF"/>
    <w:rsid w:val="00F74CAD"/>
    <w:rsid w:val="00F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64</cp:revision>
  <cp:lastPrinted>2021-05-03T18:33:00Z</cp:lastPrinted>
  <dcterms:created xsi:type="dcterms:W3CDTF">2021-02-18T19:30:00Z</dcterms:created>
  <dcterms:modified xsi:type="dcterms:W3CDTF">2024-04-03T14:24:00Z</dcterms:modified>
</cp:coreProperties>
</file>