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7" w:rsidRPr="00026B8B" w:rsidRDefault="005F0A87" w:rsidP="005F0A87">
      <w:pPr>
        <w:pStyle w:val="Corpodetexto"/>
        <w:spacing w:before="98" w:line="360" w:lineRule="auto"/>
        <w:ind w:hanging="40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26B8B">
        <w:rPr>
          <w:b/>
          <w:bCs/>
          <w:sz w:val="24"/>
          <w:szCs w:val="24"/>
        </w:rPr>
        <w:t>TERMO</w:t>
      </w:r>
      <w:r w:rsidRPr="00026B8B">
        <w:rPr>
          <w:b/>
          <w:bCs/>
          <w:spacing w:val="17"/>
          <w:sz w:val="24"/>
          <w:szCs w:val="24"/>
        </w:rPr>
        <w:t xml:space="preserve"> </w:t>
      </w:r>
      <w:r w:rsidRPr="00026B8B">
        <w:rPr>
          <w:b/>
          <w:bCs/>
          <w:sz w:val="24"/>
          <w:szCs w:val="24"/>
        </w:rPr>
        <w:t>DE</w:t>
      </w:r>
      <w:r w:rsidRPr="00026B8B">
        <w:rPr>
          <w:b/>
          <w:bCs/>
          <w:spacing w:val="17"/>
          <w:sz w:val="24"/>
          <w:szCs w:val="24"/>
        </w:rPr>
        <w:t xml:space="preserve"> </w:t>
      </w:r>
      <w:r w:rsidRPr="00026B8B">
        <w:rPr>
          <w:b/>
          <w:bCs/>
          <w:sz w:val="24"/>
          <w:szCs w:val="24"/>
        </w:rPr>
        <w:t>REFERÊNCIA</w:t>
      </w:r>
    </w:p>
    <w:p w:rsidR="005F0A87" w:rsidRPr="00026B8B" w:rsidRDefault="005F0A87" w:rsidP="005F0A87">
      <w:pPr>
        <w:pStyle w:val="Corpodetexto"/>
        <w:spacing w:line="360" w:lineRule="auto"/>
        <w:ind w:left="0"/>
        <w:rPr>
          <w:sz w:val="24"/>
          <w:szCs w:val="24"/>
        </w:rPr>
      </w:pPr>
    </w:p>
    <w:p w:rsidR="005F0A87" w:rsidRPr="00026B8B" w:rsidRDefault="00301DF3" w:rsidP="005F0A87">
      <w:pPr>
        <w:spacing w:line="360" w:lineRule="auto"/>
        <w:ind w:left="117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TR nº 005</w:t>
      </w:r>
      <w:r w:rsidR="005F0A87" w:rsidRPr="00026B8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/2025</w:t>
      </w:r>
    </w:p>
    <w:p w:rsidR="005F0A87" w:rsidRPr="00026B8B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before="185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DO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OBJETO:</w:t>
      </w:r>
    </w:p>
    <w:p w:rsidR="005F0A87" w:rsidRDefault="005F0A87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  <w:r w:rsidRPr="00026B8B">
        <w:rPr>
          <w:b w:val="0"/>
          <w:bCs w:val="0"/>
          <w:sz w:val="24"/>
          <w:szCs w:val="24"/>
          <w:lang w:val="pt-BR"/>
        </w:rPr>
        <w:t xml:space="preserve">Contratação de empresa </w:t>
      </w:r>
      <w:r w:rsidR="00DE5983">
        <w:rPr>
          <w:b w:val="0"/>
          <w:bCs w:val="0"/>
          <w:sz w:val="24"/>
          <w:szCs w:val="24"/>
          <w:lang w:val="pt-BR"/>
        </w:rPr>
        <w:t xml:space="preserve">especializada </w:t>
      </w:r>
      <w:r w:rsidR="005C3BB9">
        <w:rPr>
          <w:b w:val="0"/>
          <w:bCs w:val="0"/>
          <w:sz w:val="24"/>
          <w:szCs w:val="24"/>
          <w:lang w:val="pt-BR"/>
        </w:rPr>
        <w:t xml:space="preserve">para serviço de retirada e </w:t>
      </w:r>
      <w:r w:rsidR="00301DF3">
        <w:rPr>
          <w:b w:val="0"/>
          <w:bCs w:val="0"/>
          <w:sz w:val="24"/>
          <w:szCs w:val="24"/>
          <w:lang w:val="pt-BR"/>
        </w:rPr>
        <w:t>instalação</w:t>
      </w:r>
      <w:r w:rsidR="005C3BB9">
        <w:rPr>
          <w:b w:val="0"/>
          <w:bCs w:val="0"/>
          <w:sz w:val="24"/>
          <w:szCs w:val="24"/>
          <w:lang w:val="pt-BR"/>
        </w:rPr>
        <w:t xml:space="preserve"> de (07) ar condicionados, bem como, </w:t>
      </w:r>
      <w:r w:rsidR="00301DF3">
        <w:rPr>
          <w:b w:val="0"/>
          <w:bCs w:val="0"/>
          <w:sz w:val="24"/>
          <w:szCs w:val="24"/>
          <w:lang w:val="pt-BR"/>
        </w:rPr>
        <w:t xml:space="preserve">manutenção </w:t>
      </w:r>
      <w:r w:rsidR="005C3BB9">
        <w:rPr>
          <w:b w:val="0"/>
          <w:bCs w:val="0"/>
          <w:sz w:val="24"/>
          <w:szCs w:val="24"/>
          <w:lang w:val="pt-BR"/>
        </w:rPr>
        <w:t>dos sistemas destes aparelhos</w:t>
      </w:r>
      <w:r w:rsidR="00301DF3">
        <w:rPr>
          <w:b w:val="0"/>
          <w:bCs w:val="0"/>
          <w:sz w:val="24"/>
          <w:szCs w:val="24"/>
          <w:lang w:val="pt-BR"/>
        </w:rPr>
        <w:t xml:space="preserve">, </w:t>
      </w:r>
      <w:r w:rsidR="005C3BB9">
        <w:rPr>
          <w:b w:val="0"/>
          <w:bCs w:val="0"/>
          <w:sz w:val="24"/>
          <w:szCs w:val="24"/>
          <w:lang w:val="pt-BR"/>
        </w:rPr>
        <w:t>além de manutenções de forma</w:t>
      </w:r>
      <w:r w:rsidR="00301DF3">
        <w:rPr>
          <w:b w:val="0"/>
          <w:bCs w:val="0"/>
          <w:sz w:val="24"/>
          <w:szCs w:val="24"/>
          <w:lang w:val="pt-BR"/>
        </w:rPr>
        <w:t xml:space="preserve"> preventiva e corretiva</w:t>
      </w:r>
      <w:r w:rsidR="005C3BB9">
        <w:rPr>
          <w:b w:val="0"/>
          <w:bCs w:val="0"/>
          <w:sz w:val="24"/>
          <w:szCs w:val="24"/>
          <w:lang w:val="pt-BR"/>
        </w:rPr>
        <w:t xml:space="preserve"> nos aparelhos de</w:t>
      </w:r>
      <w:r w:rsidR="00301DF3">
        <w:rPr>
          <w:b w:val="0"/>
          <w:bCs w:val="0"/>
          <w:sz w:val="24"/>
          <w:szCs w:val="24"/>
          <w:lang w:val="pt-BR"/>
        </w:rPr>
        <w:t xml:space="preserve"> todas as repartições da Câmara Municipal de Santo Antônio de Pádua no exercício de 2025. </w:t>
      </w:r>
    </w:p>
    <w:p w:rsidR="00026B8B" w:rsidRPr="00026B8B" w:rsidRDefault="00026B8B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</w:p>
    <w:p w:rsidR="005F0A87" w:rsidRPr="00026B8B" w:rsidRDefault="005F0A87" w:rsidP="002901E8">
      <w:pPr>
        <w:numPr>
          <w:ilvl w:val="1"/>
          <w:numId w:val="21"/>
        </w:numPr>
        <w:spacing w:after="34" w:line="231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26B8B">
        <w:rPr>
          <w:rFonts w:ascii="Arial" w:eastAsia="Arial" w:hAnsi="Arial" w:cs="Arial"/>
          <w:b/>
          <w:sz w:val="24"/>
          <w:szCs w:val="24"/>
        </w:rPr>
        <w:t>JUSTIFICATIVA</w:t>
      </w:r>
    </w:p>
    <w:p w:rsidR="002901E8" w:rsidRPr="00026B8B" w:rsidRDefault="002901E8" w:rsidP="002901E8">
      <w:pPr>
        <w:spacing w:after="34" w:line="231" w:lineRule="auto"/>
        <w:ind w:left="117"/>
        <w:jc w:val="both"/>
        <w:rPr>
          <w:rFonts w:ascii="Arial" w:eastAsia="Arial" w:hAnsi="Arial" w:cs="Arial"/>
          <w:sz w:val="24"/>
          <w:szCs w:val="24"/>
        </w:rPr>
      </w:pPr>
    </w:p>
    <w:p w:rsidR="005F0A87" w:rsidRPr="00077192" w:rsidRDefault="005F0A87" w:rsidP="00077192">
      <w:pPr>
        <w:numPr>
          <w:ilvl w:val="1"/>
          <w:numId w:val="21"/>
        </w:numPr>
        <w:spacing w:before="2" w:after="0" w:line="360" w:lineRule="auto"/>
        <w:ind w:left="0" w:firstLine="386"/>
        <w:jc w:val="both"/>
        <w:rPr>
          <w:sz w:val="24"/>
          <w:szCs w:val="24"/>
        </w:rPr>
      </w:pPr>
      <w:r w:rsidRPr="00077192">
        <w:rPr>
          <w:rFonts w:ascii="Arial" w:eastAsia="Arial" w:hAnsi="Arial" w:cs="Arial"/>
          <w:sz w:val="24"/>
          <w:szCs w:val="24"/>
        </w:rPr>
        <w:t xml:space="preserve">A contratação de uma empresa para </w:t>
      </w:r>
      <w:r w:rsidR="00152AA3">
        <w:rPr>
          <w:rFonts w:ascii="Arial" w:eastAsia="Arial" w:hAnsi="Arial" w:cs="Arial"/>
          <w:sz w:val="24"/>
          <w:szCs w:val="24"/>
        </w:rPr>
        <w:t xml:space="preserve">a prestação de serviços continuados </w:t>
      </w:r>
      <w:r w:rsidR="003251FB" w:rsidRPr="00077192">
        <w:rPr>
          <w:rFonts w:ascii="Arial" w:eastAsia="Arial" w:hAnsi="Arial" w:cs="Arial"/>
          <w:sz w:val="24"/>
          <w:szCs w:val="24"/>
        </w:rPr>
        <w:t xml:space="preserve">de </w:t>
      </w:r>
      <w:r w:rsidR="00152AA3" w:rsidRPr="00152AA3">
        <w:rPr>
          <w:rFonts w:ascii="Arial" w:eastAsia="Arial" w:hAnsi="Arial" w:cs="Arial"/>
          <w:sz w:val="24"/>
          <w:szCs w:val="24"/>
        </w:rPr>
        <w:t>instalação e manutenção de sistemas de ar condicionado</w:t>
      </w:r>
      <w:r w:rsidR="005C3BB9">
        <w:rPr>
          <w:rFonts w:ascii="Arial" w:eastAsia="Arial" w:hAnsi="Arial" w:cs="Arial"/>
          <w:sz w:val="24"/>
          <w:szCs w:val="24"/>
        </w:rPr>
        <w:t>,</w:t>
      </w:r>
      <w:r w:rsidR="00152AA3" w:rsidRPr="00152AA3">
        <w:rPr>
          <w:rFonts w:ascii="Arial" w:eastAsia="Arial" w:hAnsi="Arial" w:cs="Arial"/>
          <w:sz w:val="24"/>
          <w:szCs w:val="24"/>
        </w:rPr>
        <w:t xml:space="preserve"> </w:t>
      </w:r>
      <w:r w:rsidR="005C3BB9">
        <w:rPr>
          <w:rFonts w:ascii="Arial" w:eastAsia="Arial" w:hAnsi="Arial" w:cs="Arial"/>
          <w:sz w:val="24"/>
          <w:szCs w:val="24"/>
        </w:rPr>
        <w:t>além</w:t>
      </w:r>
      <w:r w:rsidR="00152AA3" w:rsidRPr="00152AA3">
        <w:rPr>
          <w:rFonts w:ascii="Arial" w:eastAsia="Arial" w:hAnsi="Arial" w:cs="Arial"/>
          <w:sz w:val="24"/>
          <w:szCs w:val="24"/>
        </w:rPr>
        <w:t xml:space="preserve"> do serviço</w:t>
      </w:r>
      <w:r w:rsidR="005C3BB9">
        <w:rPr>
          <w:rFonts w:ascii="Arial" w:eastAsia="Arial" w:hAnsi="Arial" w:cs="Arial"/>
          <w:sz w:val="24"/>
          <w:szCs w:val="24"/>
        </w:rPr>
        <w:t xml:space="preserve"> de retirada e instalação de 07 (sete) ar condicionados, bem como, a </w:t>
      </w:r>
      <w:r w:rsidR="00152AA3" w:rsidRPr="00152AA3">
        <w:rPr>
          <w:rFonts w:ascii="Arial" w:eastAsia="Arial" w:hAnsi="Arial" w:cs="Arial"/>
          <w:sz w:val="24"/>
          <w:szCs w:val="24"/>
        </w:rPr>
        <w:t xml:space="preserve">manutenção preventiva e corretiva no sistema </w:t>
      </w:r>
      <w:r w:rsidR="005C3BB9">
        <w:rPr>
          <w:rFonts w:ascii="Arial" w:eastAsia="Arial" w:hAnsi="Arial" w:cs="Arial"/>
          <w:sz w:val="24"/>
          <w:szCs w:val="24"/>
        </w:rPr>
        <w:t>desses aparelhos em</w:t>
      </w:r>
      <w:r w:rsidR="00152AA3" w:rsidRPr="00152AA3">
        <w:rPr>
          <w:rFonts w:ascii="Arial" w:eastAsia="Arial" w:hAnsi="Arial" w:cs="Arial"/>
          <w:sz w:val="24"/>
          <w:szCs w:val="24"/>
        </w:rPr>
        <w:t xml:space="preserve"> todas as repartições da Câmara Municipal de Santo Antônio de Pádua no exercício de 2025</w:t>
      </w:r>
      <w:r w:rsidR="00152AA3">
        <w:rPr>
          <w:b/>
          <w:bCs/>
          <w:sz w:val="24"/>
          <w:szCs w:val="24"/>
        </w:rPr>
        <w:t xml:space="preserve"> </w:t>
      </w:r>
      <w:r w:rsidRPr="00077192">
        <w:rPr>
          <w:rFonts w:ascii="Arial" w:eastAsia="Arial" w:hAnsi="Arial" w:cs="Arial"/>
          <w:sz w:val="24"/>
          <w:szCs w:val="24"/>
        </w:rPr>
        <w:t xml:space="preserve">é necessária para </w:t>
      </w:r>
      <w:r w:rsidR="00152AA3">
        <w:rPr>
          <w:rFonts w:ascii="Arial" w:eastAsia="Arial" w:hAnsi="Arial" w:cs="Arial"/>
          <w:sz w:val="24"/>
          <w:szCs w:val="24"/>
        </w:rPr>
        <w:t xml:space="preserve">além de manter a qualidade do ar, proporcionando bem-estar dos colaboradores que trabalham diariamente nas diferentes repartições. Além disso, uma climatização ineficiente pode danificar equipamentos eletrônicos devido ao superaquecimento, devendo a temperatura, limpeza e demais necessidades de manutenção do aparelho, </w:t>
      </w:r>
      <w:r w:rsidR="00164293">
        <w:rPr>
          <w:rFonts w:ascii="Arial" w:eastAsia="Arial" w:hAnsi="Arial" w:cs="Arial"/>
          <w:sz w:val="24"/>
          <w:szCs w:val="24"/>
        </w:rPr>
        <w:t>estar sempre dentro das técnicas para o perfeito funcionamento desse.</w:t>
      </w:r>
      <w:r w:rsidR="00134E58" w:rsidRPr="00077192">
        <w:rPr>
          <w:rFonts w:ascii="Arial" w:eastAsia="Arial" w:hAnsi="Arial" w:cs="Arial"/>
          <w:sz w:val="24"/>
          <w:szCs w:val="24"/>
        </w:rPr>
        <w:t xml:space="preserve"> </w:t>
      </w:r>
    </w:p>
    <w:p w:rsidR="00077192" w:rsidRPr="00077192" w:rsidRDefault="00077192" w:rsidP="00077192">
      <w:pPr>
        <w:spacing w:before="2" w:after="0" w:line="360" w:lineRule="auto"/>
        <w:jc w:val="both"/>
        <w:rPr>
          <w:sz w:val="24"/>
          <w:szCs w:val="24"/>
        </w:rPr>
      </w:pPr>
    </w:p>
    <w:p w:rsidR="005F0A87" w:rsidRPr="00026B8B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OBRIGAÇÕES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CONTRATANTE:</w:t>
      </w:r>
    </w:p>
    <w:p w:rsidR="004E284E" w:rsidRPr="00026B8B" w:rsidRDefault="005F0A8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Fornecer todas as informações disponíveis sobre o objeto deste </w:t>
      </w:r>
      <w:r w:rsidR="004E284E" w:rsidRPr="00026B8B">
        <w:rPr>
          <w:rFonts w:ascii="Arial" w:eastAsia="Arial" w:hAnsi="Arial" w:cs="Arial"/>
          <w:sz w:val="24"/>
          <w:szCs w:val="24"/>
        </w:rPr>
        <w:t>TR;</w:t>
      </w:r>
    </w:p>
    <w:p w:rsidR="004E284E" w:rsidRPr="00026B8B" w:rsidRDefault="004E284E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  <w:r w:rsidR="009265D4">
        <w:rPr>
          <w:rFonts w:ascii="Arial" w:eastAsia="Arial" w:hAnsi="Arial" w:cs="Arial"/>
          <w:sz w:val="24"/>
          <w:szCs w:val="24"/>
        </w:rPr>
        <w:t>Receber o</w:t>
      </w:r>
      <w:r w:rsidR="00164293">
        <w:rPr>
          <w:rFonts w:ascii="Arial" w:eastAsia="Arial" w:hAnsi="Arial" w:cs="Arial"/>
          <w:sz w:val="24"/>
          <w:szCs w:val="24"/>
        </w:rPr>
        <w:t>s</w:t>
      </w:r>
      <w:r w:rsidR="009265D4">
        <w:rPr>
          <w:rFonts w:ascii="Arial" w:eastAsia="Arial" w:hAnsi="Arial" w:cs="Arial"/>
          <w:sz w:val="24"/>
          <w:szCs w:val="24"/>
        </w:rPr>
        <w:t xml:space="preserve"> objeto</w:t>
      </w:r>
      <w:r w:rsidR="00164293">
        <w:rPr>
          <w:rFonts w:ascii="Arial" w:eastAsia="Arial" w:hAnsi="Arial" w:cs="Arial"/>
          <w:sz w:val="24"/>
          <w:szCs w:val="24"/>
        </w:rPr>
        <w:t xml:space="preserve">s que serão adquiridos através deste contrato, qual seja, 07 (sete) aparelhos 12 e 18 </w:t>
      </w:r>
      <w:proofErr w:type="spellStart"/>
      <w:r w:rsidR="00164293">
        <w:rPr>
          <w:rFonts w:ascii="Arial" w:eastAsia="Arial" w:hAnsi="Arial" w:cs="Arial"/>
          <w:sz w:val="24"/>
          <w:szCs w:val="24"/>
        </w:rPr>
        <w:t>Btus</w:t>
      </w:r>
      <w:proofErr w:type="spellEnd"/>
      <w:r w:rsidR="00164293">
        <w:rPr>
          <w:rFonts w:ascii="Arial" w:eastAsia="Arial" w:hAnsi="Arial" w:cs="Arial"/>
          <w:sz w:val="24"/>
          <w:szCs w:val="24"/>
        </w:rPr>
        <w:t>,</w:t>
      </w:r>
      <w:r w:rsidR="009265D4">
        <w:rPr>
          <w:rFonts w:ascii="Arial" w:eastAsia="Arial" w:hAnsi="Arial" w:cs="Arial"/>
          <w:sz w:val="24"/>
          <w:szCs w:val="24"/>
        </w:rPr>
        <w:t xml:space="preserve"> no prazo e condições estabelecidas neste </w:t>
      </w:r>
      <w:r w:rsidR="00D56F91">
        <w:rPr>
          <w:rFonts w:ascii="Arial" w:eastAsia="Arial" w:hAnsi="Arial" w:cs="Arial"/>
          <w:sz w:val="24"/>
          <w:szCs w:val="24"/>
        </w:rPr>
        <w:t>TR e seus anexos;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Proporcionar todas as facilidades para que o </w:t>
      </w:r>
      <w:r w:rsidR="00D56F91">
        <w:rPr>
          <w:rFonts w:ascii="Arial" w:eastAsia="Arial" w:hAnsi="Arial" w:cs="Arial"/>
          <w:sz w:val="24"/>
          <w:szCs w:val="24"/>
        </w:rPr>
        <w:t>prestador de serviços</w:t>
      </w:r>
      <w:r w:rsidRPr="00026B8B">
        <w:rPr>
          <w:rFonts w:ascii="Arial" w:eastAsia="Arial" w:hAnsi="Arial" w:cs="Arial"/>
          <w:sz w:val="24"/>
          <w:szCs w:val="24"/>
        </w:rPr>
        <w:t xml:space="preserve"> possa cumprir suas obrigações dentro das normas e condições deste procedimento;   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Rejeitar, no todo ou em parte, os produtos fornecidos em desacordo com as obrigações assumidas pelo </w:t>
      </w:r>
      <w:r w:rsidR="00D56F91">
        <w:rPr>
          <w:rFonts w:ascii="Arial" w:eastAsia="Arial" w:hAnsi="Arial" w:cs="Arial"/>
          <w:sz w:val="24"/>
          <w:szCs w:val="24"/>
        </w:rPr>
        <w:t>prestador de serviços</w:t>
      </w:r>
      <w:r w:rsidRPr="00026B8B">
        <w:rPr>
          <w:rFonts w:ascii="Arial" w:eastAsia="Arial" w:hAnsi="Arial" w:cs="Arial"/>
          <w:sz w:val="24"/>
          <w:szCs w:val="24"/>
        </w:rPr>
        <w:t xml:space="preserve">;   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Efetuar o pagamento nas condições pactuadas;   </w:t>
      </w:r>
    </w:p>
    <w:p w:rsidR="00997827" w:rsidRP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Comunicar à empresa </w:t>
      </w:r>
      <w:r w:rsidR="00164293">
        <w:rPr>
          <w:rFonts w:ascii="Arial" w:eastAsia="Arial" w:hAnsi="Arial" w:cs="Arial"/>
          <w:sz w:val="24"/>
          <w:szCs w:val="24"/>
        </w:rPr>
        <w:t xml:space="preserve">imediatamente </w:t>
      </w:r>
      <w:r w:rsidRPr="00026B8B">
        <w:rPr>
          <w:rFonts w:ascii="Arial" w:eastAsia="Arial" w:hAnsi="Arial" w:cs="Arial"/>
          <w:sz w:val="24"/>
          <w:szCs w:val="24"/>
        </w:rPr>
        <w:t xml:space="preserve">sobre possíveis irregularidades observadas </w:t>
      </w:r>
      <w:r w:rsidR="00D56F91">
        <w:rPr>
          <w:rFonts w:ascii="Arial" w:eastAsia="Arial" w:hAnsi="Arial" w:cs="Arial"/>
          <w:sz w:val="24"/>
          <w:szCs w:val="24"/>
        </w:rPr>
        <w:t>na prestação de serviços para que efetue devido reparo</w:t>
      </w:r>
      <w:r w:rsidR="00164293">
        <w:rPr>
          <w:rFonts w:ascii="Arial" w:eastAsia="Arial" w:hAnsi="Arial" w:cs="Arial"/>
          <w:sz w:val="24"/>
          <w:szCs w:val="24"/>
        </w:rPr>
        <w:t xml:space="preserve">, bem como sobre qualquer condição operacional anormal, </w:t>
      </w:r>
      <w:r w:rsidR="00026B8B">
        <w:rPr>
          <w:rFonts w:ascii="Arial" w:eastAsia="Arial" w:hAnsi="Arial" w:cs="Arial"/>
          <w:sz w:val="24"/>
          <w:szCs w:val="24"/>
        </w:rPr>
        <w:t xml:space="preserve">  </w:t>
      </w:r>
    </w:p>
    <w:p w:rsidR="00164293" w:rsidRPr="00164293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>Verificar a regularidade de recolhimento dos enca</w:t>
      </w:r>
      <w:r w:rsidR="00164293">
        <w:rPr>
          <w:rFonts w:ascii="Arial" w:eastAsia="Arial" w:hAnsi="Arial" w:cs="Arial"/>
          <w:sz w:val="24"/>
          <w:szCs w:val="24"/>
        </w:rPr>
        <w:t>rgos sociais antes do pagamento;</w:t>
      </w:r>
    </w:p>
    <w:p w:rsidR="00997827" w:rsidRPr="00026B8B" w:rsidRDefault="00997827" w:rsidP="001642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997827" w:rsidRPr="00026B8B" w:rsidRDefault="00997827" w:rsidP="00997827">
      <w:pPr>
        <w:pStyle w:val="PargrafodaLista"/>
        <w:rPr>
          <w:sz w:val="24"/>
          <w:szCs w:val="24"/>
        </w:rPr>
      </w:pPr>
    </w:p>
    <w:p w:rsidR="00997827" w:rsidRPr="00026B8B" w:rsidRDefault="00997827" w:rsidP="00997827">
      <w:pPr>
        <w:spacing w:after="34" w:line="231" w:lineRule="auto"/>
        <w:ind w:left="117"/>
        <w:jc w:val="both"/>
        <w:rPr>
          <w:rFonts w:ascii="Arial" w:hAnsi="Arial" w:cs="Arial"/>
          <w:sz w:val="24"/>
          <w:szCs w:val="24"/>
        </w:rPr>
      </w:pPr>
    </w:p>
    <w:p w:rsidR="005F0A87" w:rsidRPr="00026B8B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OBRIGAÇÕES</w:t>
      </w:r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CONTRATADA:</w:t>
      </w:r>
    </w:p>
    <w:p w:rsid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 w:rsidR="005F0A87" w:rsidRPr="00026B8B">
        <w:rPr>
          <w:sz w:val="24"/>
          <w:szCs w:val="24"/>
          <w:lang w:val="pt-BR"/>
        </w:rPr>
        <w:t>A Contratada deve cumprir todas as obrigações constantes em sua proposta</w:t>
      </w:r>
      <w:r w:rsidR="00B86450">
        <w:rPr>
          <w:sz w:val="24"/>
          <w:szCs w:val="24"/>
          <w:lang w:val="pt-BR"/>
        </w:rPr>
        <w:t>, especificadamente:</w:t>
      </w:r>
    </w:p>
    <w:p w:rsidR="00B86450" w:rsidRDefault="00B86450" w:rsidP="00B86450">
      <w:pPr>
        <w:pStyle w:val="PargrafodaLista"/>
        <w:numPr>
          <w:ilvl w:val="0"/>
          <w:numId w:val="30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Limpeza e manutenção de 42 (quarenta e dois) aparelhos de ar condicionado (9, 12, 18, 22 e 56 </w:t>
      </w:r>
      <w:proofErr w:type="spellStart"/>
      <w:r>
        <w:rPr>
          <w:sz w:val="24"/>
          <w:szCs w:val="24"/>
          <w:lang w:val="pt-BR"/>
        </w:rPr>
        <w:t>Btus</w:t>
      </w:r>
      <w:proofErr w:type="spellEnd"/>
      <w:r>
        <w:rPr>
          <w:sz w:val="24"/>
          <w:szCs w:val="24"/>
          <w:lang w:val="pt-BR"/>
        </w:rPr>
        <w:t>)</w:t>
      </w:r>
    </w:p>
    <w:p w:rsidR="00B86450" w:rsidRDefault="00B86450" w:rsidP="00B86450">
      <w:pPr>
        <w:pStyle w:val="PargrafodaLista"/>
        <w:numPr>
          <w:ilvl w:val="0"/>
          <w:numId w:val="30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Retirada e nova instalação de 07 (sete) aparelhos (12 e 18 </w:t>
      </w:r>
      <w:proofErr w:type="spellStart"/>
      <w:r>
        <w:rPr>
          <w:sz w:val="24"/>
          <w:szCs w:val="24"/>
          <w:lang w:val="pt-BR"/>
        </w:rPr>
        <w:t>Btus</w:t>
      </w:r>
      <w:proofErr w:type="spellEnd"/>
      <w:r>
        <w:rPr>
          <w:sz w:val="24"/>
          <w:szCs w:val="24"/>
          <w:lang w:val="pt-BR"/>
        </w:rPr>
        <w:t>)</w:t>
      </w:r>
    </w:p>
    <w:p w:rsidR="00B86450" w:rsidRDefault="00B86450" w:rsidP="00B86450">
      <w:pPr>
        <w:pStyle w:val="PargrafodaLista"/>
        <w:numPr>
          <w:ilvl w:val="0"/>
          <w:numId w:val="30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Conserto de 01 (um) aparelho de 18 </w:t>
      </w:r>
      <w:proofErr w:type="spellStart"/>
      <w:r>
        <w:rPr>
          <w:sz w:val="24"/>
          <w:szCs w:val="24"/>
          <w:lang w:val="pt-BR"/>
        </w:rPr>
        <w:t>Btus</w:t>
      </w:r>
      <w:proofErr w:type="spellEnd"/>
    </w:p>
    <w:p w:rsidR="00B86450" w:rsidRPr="00B86450" w:rsidRDefault="00B86450" w:rsidP="00B86450">
      <w:pPr>
        <w:pStyle w:val="PargrafodaLista"/>
        <w:numPr>
          <w:ilvl w:val="0"/>
          <w:numId w:val="30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Suporte e assistência de forma preventiva e corretiva durante o exercício de 2025;</w:t>
      </w:r>
    </w:p>
    <w:p w:rsidR="005023B4" w:rsidRDefault="00026B8B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5023B4">
        <w:rPr>
          <w:sz w:val="24"/>
          <w:szCs w:val="24"/>
          <w:lang w:val="pt-BR"/>
        </w:rPr>
        <w:t xml:space="preserve"> </w:t>
      </w:r>
      <w:r w:rsidR="00D56F91">
        <w:rPr>
          <w:sz w:val="24"/>
          <w:szCs w:val="24"/>
          <w:lang w:val="pt-BR"/>
        </w:rPr>
        <w:t>Realizar a prestação do serviço objeto deste TR</w:t>
      </w:r>
      <w:r w:rsidR="005F0A87" w:rsidRPr="005023B4">
        <w:rPr>
          <w:sz w:val="24"/>
          <w:szCs w:val="24"/>
          <w:lang w:val="pt-BR"/>
        </w:rPr>
        <w:t xml:space="preserve"> </w:t>
      </w:r>
      <w:r w:rsidR="00D56F91">
        <w:rPr>
          <w:sz w:val="24"/>
          <w:szCs w:val="24"/>
          <w:lang w:val="pt-BR"/>
        </w:rPr>
        <w:t xml:space="preserve">de forma integral e </w:t>
      </w:r>
      <w:r w:rsidR="005F0A87" w:rsidRPr="005023B4">
        <w:rPr>
          <w:sz w:val="24"/>
          <w:szCs w:val="24"/>
          <w:lang w:val="pt-BR"/>
        </w:rPr>
        <w:t>em perfeitas condições</w:t>
      </w:r>
      <w:r w:rsidR="00D56F91">
        <w:rPr>
          <w:sz w:val="24"/>
          <w:szCs w:val="24"/>
          <w:lang w:val="pt-BR"/>
        </w:rPr>
        <w:t>;</w:t>
      </w:r>
    </w:p>
    <w:p w:rsidR="00026B8B" w:rsidRPr="005023B4" w:rsidRDefault="00026B8B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Zelar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pela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fiel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execução</w:t>
      </w:r>
      <w:proofErr w:type="spellEnd"/>
      <w:r w:rsidR="00997827" w:rsidRPr="005023B4">
        <w:rPr>
          <w:sz w:val="24"/>
          <w:szCs w:val="24"/>
        </w:rPr>
        <w:t xml:space="preserve"> do </w:t>
      </w:r>
      <w:proofErr w:type="spellStart"/>
      <w:r w:rsidR="00997827" w:rsidRPr="005023B4">
        <w:rPr>
          <w:sz w:val="24"/>
          <w:szCs w:val="24"/>
        </w:rPr>
        <w:t>ajuste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contratual</w:t>
      </w:r>
      <w:proofErr w:type="spellEnd"/>
      <w:r w:rsidR="00997827" w:rsidRPr="005023B4">
        <w:rPr>
          <w:sz w:val="24"/>
          <w:szCs w:val="24"/>
        </w:rPr>
        <w:t xml:space="preserve">, </w:t>
      </w:r>
      <w:proofErr w:type="spellStart"/>
      <w:r w:rsidR="00997827" w:rsidRPr="005023B4">
        <w:rPr>
          <w:sz w:val="24"/>
          <w:szCs w:val="24"/>
        </w:rPr>
        <w:t>utilizando</w:t>
      </w:r>
      <w:proofErr w:type="spellEnd"/>
      <w:r w:rsidR="00997827" w:rsidRPr="005023B4">
        <w:rPr>
          <w:sz w:val="24"/>
          <w:szCs w:val="24"/>
        </w:rPr>
        <w:t xml:space="preserve">-se </w:t>
      </w:r>
      <w:proofErr w:type="spellStart"/>
      <w:r w:rsidR="00997827" w:rsidRPr="005023B4">
        <w:rPr>
          <w:sz w:val="24"/>
          <w:szCs w:val="24"/>
        </w:rPr>
        <w:t>todos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recursos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materiais</w:t>
      </w:r>
      <w:proofErr w:type="spellEnd"/>
      <w:r w:rsidR="00997827" w:rsidRPr="005023B4">
        <w:rPr>
          <w:sz w:val="24"/>
          <w:szCs w:val="24"/>
        </w:rPr>
        <w:t xml:space="preserve"> e </w:t>
      </w:r>
      <w:proofErr w:type="spellStart"/>
      <w:r w:rsidR="00997827" w:rsidRPr="005023B4">
        <w:rPr>
          <w:sz w:val="24"/>
          <w:szCs w:val="24"/>
        </w:rPr>
        <w:t>humanos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necessários</w:t>
      </w:r>
      <w:proofErr w:type="spellEnd"/>
      <w:r w:rsidR="00997827" w:rsidRPr="005023B4">
        <w:rPr>
          <w:sz w:val="24"/>
          <w:szCs w:val="24"/>
        </w:rPr>
        <w:t xml:space="preserve"> para </w:t>
      </w:r>
      <w:proofErr w:type="spellStart"/>
      <w:r w:rsidR="00997827" w:rsidRPr="005023B4">
        <w:rPr>
          <w:sz w:val="24"/>
          <w:szCs w:val="24"/>
        </w:rPr>
        <w:t>tanto</w:t>
      </w:r>
      <w:proofErr w:type="spellEnd"/>
      <w:r w:rsidR="00997827" w:rsidRPr="005023B4"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Responder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quaisquer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danos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perdas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prejuízos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causados</w:t>
      </w:r>
      <w:proofErr w:type="spellEnd"/>
      <w:r w:rsidR="00997827" w:rsidRPr="00026B8B">
        <w:rPr>
          <w:sz w:val="24"/>
          <w:szCs w:val="24"/>
        </w:rPr>
        <w:t xml:space="preserve"> à CONTRATANTE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terceiros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dolo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culpa, </w:t>
      </w:r>
      <w:proofErr w:type="spellStart"/>
      <w:r w:rsidR="00997827" w:rsidRPr="00026B8B">
        <w:rPr>
          <w:sz w:val="24"/>
          <w:szCs w:val="24"/>
        </w:rPr>
        <w:t>na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bem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qualquer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venha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ser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causados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seus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prepo</w:t>
      </w:r>
      <w:r>
        <w:rPr>
          <w:sz w:val="24"/>
          <w:szCs w:val="24"/>
        </w:rPr>
        <w:t>stos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idênticas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hipóteses</w:t>
      </w:r>
      <w:proofErr w:type="spellEnd"/>
      <w:r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proofErr w:type="gramStart"/>
      <w:r w:rsidR="00997827" w:rsidRPr="00026B8B">
        <w:rPr>
          <w:sz w:val="24"/>
          <w:szCs w:val="24"/>
        </w:rPr>
        <w:t xml:space="preserve">Responder </w:t>
      </w:r>
      <w:proofErr w:type="spellStart"/>
      <w:r w:rsidR="00997827" w:rsidRPr="00026B8B">
        <w:rPr>
          <w:sz w:val="24"/>
          <w:szCs w:val="24"/>
        </w:rPr>
        <w:t>pelos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encargos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trabalhistas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previdenciários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fiscais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comerciais</w:t>
      </w:r>
      <w:proofErr w:type="spellEnd"/>
      <w:r w:rsidR="00997827" w:rsidRPr="00026B8B">
        <w:rPr>
          <w:sz w:val="24"/>
          <w:szCs w:val="24"/>
        </w:rPr>
        <w:t xml:space="preserve"> e </w:t>
      </w:r>
      <w:proofErr w:type="spellStart"/>
      <w:r w:rsidR="00997827" w:rsidRPr="00026B8B">
        <w:rPr>
          <w:sz w:val="24"/>
          <w:szCs w:val="24"/>
        </w:rPr>
        <w:t>tributários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resultantes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proofErr w:type="gramEnd"/>
      <w:r w:rsidR="00997827" w:rsidRPr="00026B8B">
        <w:rPr>
          <w:sz w:val="24"/>
          <w:szCs w:val="24"/>
        </w:rPr>
        <w:t xml:space="preserve">, </w:t>
      </w:r>
      <w:proofErr w:type="spellStart"/>
      <w:proofErr w:type="gramStart"/>
      <w:r w:rsidR="00997827" w:rsidRPr="00026B8B">
        <w:rPr>
          <w:sz w:val="24"/>
          <w:szCs w:val="24"/>
        </w:rPr>
        <w:t>nos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termos</w:t>
      </w:r>
      <w:proofErr w:type="spellEnd"/>
      <w:r w:rsidR="00997827" w:rsidRPr="00026B8B">
        <w:rPr>
          <w:sz w:val="24"/>
          <w:szCs w:val="24"/>
        </w:rPr>
        <w:t xml:space="preserve"> do Art</w:t>
      </w:r>
      <w:proofErr w:type="gramEnd"/>
      <w:r w:rsidR="00997827" w:rsidRPr="00026B8B">
        <w:rPr>
          <w:sz w:val="24"/>
          <w:szCs w:val="24"/>
        </w:rPr>
        <w:t xml:space="preserve">. 121 da lei Nº 14.133/21, com </w:t>
      </w:r>
      <w:proofErr w:type="spellStart"/>
      <w:r w:rsidR="00997827" w:rsidRPr="00026B8B">
        <w:rPr>
          <w:sz w:val="24"/>
          <w:szCs w:val="24"/>
        </w:rPr>
        <w:t>suas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alterações</w:t>
      </w:r>
      <w:proofErr w:type="spellEnd"/>
      <w:r w:rsidR="00997827" w:rsidRPr="00026B8B"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Arcar</w:t>
      </w:r>
      <w:proofErr w:type="spellEnd"/>
      <w:r w:rsidR="00997827" w:rsidRPr="00026B8B">
        <w:rPr>
          <w:sz w:val="24"/>
          <w:szCs w:val="24"/>
        </w:rPr>
        <w:t xml:space="preserve"> com todas as </w:t>
      </w:r>
      <w:proofErr w:type="spellStart"/>
      <w:r w:rsidR="00997827" w:rsidRPr="00026B8B">
        <w:rPr>
          <w:sz w:val="24"/>
          <w:szCs w:val="24"/>
        </w:rPr>
        <w:t>despesas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diretas</w:t>
      </w:r>
      <w:proofErr w:type="spellEnd"/>
      <w:r w:rsidR="00997827" w:rsidRPr="00026B8B">
        <w:rPr>
          <w:sz w:val="24"/>
          <w:szCs w:val="24"/>
        </w:rPr>
        <w:t xml:space="preserve"> e/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indiretas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relacionadas</w:t>
      </w:r>
      <w:proofErr w:type="spellEnd"/>
      <w:r w:rsidR="00997827" w:rsidRPr="00026B8B">
        <w:rPr>
          <w:sz w:val="24"/>
          <w:szCs w:val="24"/>
        </w:rPr>
        <w:t xml:space="preserve"> com 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objeto da </w:t>
      </w:r>
      <w:proofErr w:type="spellStart"/>
      <w:r w:rsidR="00997827" w:rsidRPr="00026B8B">
        <w:rPr>
          <w:sz w:val="24"/>
          <w:szCs w:val="24"/>
        </w:rPr>
        <w:t>contratação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tais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como</w:t>
      </w:r>
      <w:proofErr w:type="spellEnd"/>
      <w:r w:rsidR="00997827" w:rsidRPr="00026B8B">
        <w:rPr>
          <w:sz w:val="24"/>
          <w:szCs w:val="24"/>
        </w:rPr>
        <w:t xml:space="preserve">: </w:t>
      </w:r>
      <w:proofErr w:type="spellStart"/>
      <w:r w:rsidR="00997827" w:rsidRPr="00026B8B">
        <w:rPr>
          <w:sz w:val="24"/>
          <w:szCs w:val="24"/>
        </w:rPr>
        <w:t>transporte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frete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carga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descarga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instalação</w:t>
      </w:r>
      <w:proofErr w:type="spellEnd"/>
      <w:r>
        <w:rPr>
          <w:sz w:val="24"/>
          <w:szCs w:val="24"/>
        </w:rPr>
        <w:t xml:space="preserve"> etc.;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Manter</w:t>
      </w:r>
      <w:proofErr w:type="spellEnd"/>
      <w:r w:rsidR="00997827" w:rsidRPr="00026B8B">
        <w:rPr>
          <w:sz w:val="24"/>
          <w:szCs w:val="24"/>
        </w:rPr>
        <w:t xml:space="preserve">-se </w:t>
      </w:r>
      <w:proofErr w:type="spellStart"/>
      <w:r w:rsidR="00997827" w:rsidRPr="00026B8B">
        <w:rPr>
          <w:sz w:val="24"/>
          <w:szCs w:val="24"/>
        </w:rPr>
        <w:t>durante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toda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compatibilidade</w:t>
      </w:r>
      <w:proofErr w:type="spellEnd"/>
      <w:r w:rsidR="00997827" w:rsidRPr="00026B8B">
        <w:rPr>
          <w:sz w:val="24"/>
          <w:szCs w:val="24"/>
        </w:rPr>
        <w:t xml:space="preserve"> com as </w:t>
      </w:r>
      <w:proofErr w:type="spellStart"/>
      <w:r w:rsidR="00997827" w:rsidRPr="00026B8B">
        <w:rPr>
          <w:sz w:val="24"/>
          <w:szCs w:val="24"/>
        </w:rPr>
        <w:t>demais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obrigações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assumidas</w:t>
      </w:r>
      <w:proofErr w:type="spellEnd"/>
      <w:r w:rsidR="00997827" w:rsidRPr="00026B8B">
        <w:rPr>
          <w:sz w:val="24"/>
          <w:szCs w:val="24"/>
        </w:rPr>
        <w:t xml:space="preserve">, todas as </w:t>
      </w:r>
      <w:proofErr w:type="spellStart"/>
      <w:r w:rsidR="00997827" w:rsidRPr="00026B8B">
        <w:rPr>
          <w:sz w:val="24"/>
          <w:szCs w:val="24"/>
        </w:rPr>
        <w:t>condições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habilitação</w:t>
      </w:r>
      <w:proofErr w:type="spellEnd"/>
      <w:r w:rsidR="00997827" w:rsidRPr="00026B8B">
        <w:rPr>
          <w:sz w:val="24"/>
          <w:szCs w:val="24"/>
        </w:rPr>
        <w:t xml:space="preserve"> e </w:t>
      </w:r>
      <w:proofErr w:type="spellStart"/>
      <w:r w:rsidR="00997827" w:rsidRPr="00026B8B">
        <w:rPr>
          <w:sz w:val="24"/>
          <w:szCs w:val="24"/>
        </w:rPr>
        <w:t>qualificação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exigidas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neste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termo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darão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origem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A </w:t>
      </w:r>
      <w:proofErr w:type="spellStart"/>
      <w:r w:rsidR="00997827" w:rsidRPr="00026B8B">
        <w:rPr>
          <w:sz w:val="24"/>
          <w:szCs w:val="24"/>
        </w:rPr>
        <w:t>contratada</w:t>
      </w:r>
      <w:proofErr w:type="spellEnd"/>
      <w:r w:rsidR="00997827" w:rsidRPr="00026B8B">
        <w:rPr>
          <w:sz w:val="24"/>
          <w:szCs w:val="24"/>
        </w:rPr>
        <w:t xml:space="preserve"> se </w:t>
      </w:r>
      <w:proofErr w:type="spellStart"/>
      <w:r w:rsidR="00997827" w:rsidRPr="00026B8B">
        <w:rPr>
          <w:sz w:val="24"/>
          <w:szCs w:val="24"/>
        </w:rPr>
        <w:t>obriga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reconhecer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direitos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Administração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caso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rescisão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administrativa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prevista</w:t>
      </w:r>
      <w:proofErr w:type="spellEnd"/>
      <w:r w:rsidR="00997827" w:rsidRPr="00026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Art. 155 da Lei 14.133/21;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A CONTRATADA </w:t>
      </w:r>
      <w:proofErr w:type="spellStart"/>
      <w:r w:rsidR="00997827" w:rsidRPr="00026B8B">
        <w:rPr>
          <w:sz w:val="24"/>
          <w:szCs w:val="24"/>
        </w:rPr>
        <w:t>comprometer</w:t>
      </w:r>
      <w:proofErr w:type="spellEnd"/>
      <w:r w:rsidR="00997827" w:rsidRPr="00026B8B">
        <w:rPr>
          <w:sz w:val="24"/>
          <w:szCs w:val="24"/>
        </w:rPr>
        <w:t xml:space="preserve">-se-á a </w:t>
      </w:r>
      <w:proofErr w:type="spellStart"/>
      <w:r w:rsidR="00997827" w:rsidRPr="00026B8B">
        <w:rPr>
          <w:sz w:val="24"/>
          <w:szCs w:val="24"/>
        </w:rPr>
        <w:t>dar</w:t>
      </w:r>
      <w:proofErr w:type="spellEnd"/>
      <w:r w:rsidR="00997827" w:rsidRPr="00026B8B">
        <w:rPr>
          <w:sz w:val="24"/>
          <w:szCs w:val="24"/>
        </w:rPr>
        <w:t xml:space="preserve"> total </w:t>
      </w:r>
      <w:proofErr w:type="spellStart"/>
      <w:r w:rsidR="00997827" w:rsidRPr="00026B8B">
        <w:rPr>
          <w:sz w:val="24"/>
          <w:szCs w:val="24"/>
        </w:rPr>
        <w:t>garantia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quanto</w:t>
      </w:r>
      <w:proofErr w:type="spellEnd"/>
      <w:r w:rsidR="00997827" w:rsidRPr="00026B8B">
        <w:rPr>
          <w:sz w:val="24"/>
          <w:szCs w:val="24"/>
        </w:rPr>
        <w:t xml:space="preserve"> à </w:t>
      </w:r>
      <w:proofErr w:type="spellStart"/>
      <w:r w:rsidR="00997827" w:rsidRPr="00026B8B">
        <w:rPr>
          <w:sz w:val="24"/>
          <w:szCs w:val="24"/>
        </w:rPr>
        <w:t>qualidade</w:t>
      </w:r>
      <w:proofErr w:type="spellEnd"/>
      <w:r w:rsidR="00997827" w:rsidRPr="00026B8B">
        <w:rPr>
          <w:sz w:val="24"/>
          <w:szCs w:val="24"/>
        </w:rPr>
        <w:t xml:space="preserve"> dos </w:t>
      </w:r>
      <w:proofErr w:type="spellStart"/>
      <w:r w:rsidR="00997827" w:rsidRPr="00026B8B">
        <w:rPr>
          <w:sz w:val="24"/>
          <w:szCs w:val="24"/>
        </w:rPr>
        <w:t>materiais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B30461">
        <w:rPr>
          <w:sz w:val="24"/>
          <w:szCs w:val="24"/>
        </w:rPr>
        <w:t>utilizados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bem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efetuar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substituição</w:t>
      </w:r>
      <w:proofErr w:type="spellEnd"/>
      <w:r w:rsidR="00997827" w:rsidRPr="00026B8B">
        <w:rPr>
          <w:sz w:val="24"/>
          <w:szCs w:val="24"/>
        </w:rPr>
        <w:t xml:space="preserve">, e </w:t>
      </w:r>
      <w:proofErr w:type="spellStart"/>
      <w:r w:rsidR="00997827" w:rsidRPr="00026B8B">
        <w:rPr>
          <w:sz w:val="24"/>
          <w:szCs w:val="24"/>
        </w:rPr>
        <w:t>totalmente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às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suas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expensas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qualquer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produto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fornecido</w:t>
      </w:r>
      <w:proofErr w:type="spellEnd"/>
      <w:r w:rsidR="00DA40B2">
        <w:rPr>
          <w:sz w:val="24"/>
          <w:szCs w:val="24"/>
        </w:rPr>
        <w:t xml:space="preserve"> </w:t>
      </w:r>
      <w:proofErr w:type="spellStart"/>
      <w:r w:rsidR="00DA40B2">
        <w:rPr>
          <w:sz w:val="24"/>
          <w:szCs w:val="24"/>
        </w:rPr>
        <w:t>ou</w:t>
      </w:r>
      <w:proofErr w:type="spellEnd"/>
      <w:r w:rsidR="00DA40B2">
        <w:rPr>
          <w:sz w:val="24"/>
          <w:szCs w:val="24"/>
        </w:rPr>
        <w:t xml:space="preserve"> </w:t>
      </w:r>
      <w:proofErr w:type="spellStart"/>
      <w:r w:rsidR="00DA40B2">
        <w:rPr>
          <w:sz w:val="24"/>
          <w:szCs w:val="24"/>
        </w:rPr>
        <w:t>serviço</w:t>
      </w:r>
      <w:proofErr w:type="spellEnd"/>
      <w:r w:rsidR="00DA40B2">
        <w:rPr>
          <w:sz w:val="24"/>
          <w:szCs w:val="24"/>
        </w:rPr>
        <w:t xml:space="preserve"> </w:t>
      </w:r>
      <w:proofErr w:type="spellStart"/>
      <w:r w:rsidR="00DA40B2">
        <w:rPr>
          <w:sz w:val="24"/>
          <w:szCs w:val="24"/>
        </w:rPr>
        <w:t>prestado</w:t>
      </w:r>
      <w:proofErr w:type="spellEnd"/>
      <w:r w:rsidR="00997827" w:rsidRPr="00026B8B">
        <w:rPr>
          <w:sz w:val="24"/>
          <w:szCs w:val="24"/>
        </w:rPr>
        <w:t xml:space="preserve"> fora das </w:t>
      </w:r>
      <w:proofErr w:type="spellStart"/>
      <w:r w:rsidR="00997827" w:rsidRPr="00026B8B">
        <w:rPr>
          <w:sz w:val="24"/>
          <w:szCs w:val="24"/>
        </w:rPr>
        <w:t>especificações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constantes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proposta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apresentada</w:t>
      </w:r>
      <w:proofErr w:type="spellEnd"/>
      <w:r w:rsidR="00997827" w:rsidRPr="00026B8B">
        <w:rPr>
          <w:sz w:val="24"/>
          <w:szCs w:val="24"/>
        </w:rPr>
        <w:t>;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Correrão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conta</w:t>
      </w:r>
      <w:proofErr w:type="spellEnd"/>
      <w:r w:rsidRPr="00026B8B">
        <w:rPr>
          <w:sz w:val="24"/>
          <w:szCs w:val="24"/>
        </w:rPr>
        <w:t xml:space="preserve"> da CONTRATADA todas as </w:t>
      </w:r>
      <w:proofErr w:type="spellStart"/>
      <w:r w:rsidRPr="00026B8B">
        <w:rPr>
          <w:sz w:val="24"/>
          <w:szCs w:val="24"/>
        </w:rPr>
        <w:t>despesas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seguros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transporte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tributos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encargos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trabalhistas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fiscais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comerciais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previdenciários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</w:t>
      </w:r>
      <w:r w:rsidR="00DA40B2">
        <w:rPr>
          <w:sz w:val="24"/>
          <w:szCs w:val="24"/>
        </w:rPr>
        <w:t xml:space="preserve">da </w:t>
      </w:r>
      <w:proofErr w:type="spellStart"/>
      <w:r w:rsidR="00DA40B2">
        <w:rPr>
          <w:sz w:val="24"/>
          <w:szCs w:val="24"/>
        </w:rPr>
        <w:t>prestação</w:t>
      </w:r>
      <w:proofErr w:type="spellEnd"/>
      <w:r w:rsidR="00DA40B2">
        <w:rPr>
          <w:sz w:val="24"/>
          <w:szCs w:val="24"/>
        </w:rPr>
        <w:t xml:space="preserve"> de </w:t>
      </w:r>
      <w:proofErr w:type="spellStart"/>
      <w:r w:rsidR="00DA40B2">
        <w:rPr>
          <w:sz w:val="24"/>
          <w:szCs w:val="24"/>
        </w:rPr>
        <w:t>serviços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proofErr w:type="gramStart"/>
      <w:r w:rsidRPr="00026B8B">
        <w:rPr>
          <w:sz w:val="24"/>
          <w:szCs w:val="24"/>
        </w:rPr>
        <w:t>respondendo</w:t>
      </w:r>
      <w:proofErr w:type="spellEnd"/>
      <w:proofErr w:type="gram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eles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termos</w:t>
      </w:r>
      <w:proofErr w:type="spellEnd"/>
      <w:r w:rsidRPr="00026B8B">
        <w:rPr>
          <w:sz w:val="24"/>
          <w:szCs w:val="24"/>
        </w:rPr>
        <w:t xml:space="preserve"> do Art. 121 da lei Nº 14.133/21;</w:t>
      </w:r>
      <w:r w:rsidR="00026B8B">
        <w:rPr>
          <w:sz w:val="24"/>
          <w:szCs w:val="24"/>
        </w:rPr>
        <w:t xml:space="preserve">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Não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transferir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outrem</w:t>
      </w:r>
      <w:proofErr w:type="spellEnd"/>
      <w:r w:rsidRPr="00026B8B">
        <w:rPr>
          <w:sz w:val="24"/>
          <w:szCs w:val="24"/>
        </w:rPr>
        <w:t xml:space="preserve">, no </w:t>
      </w:r>
      <w:proofErr w:type="spellStart"/>
      <w:r w:rsidRPr="00026B8B">
        <w:rPr>
          <w:sz w:val="24"/>
          <w:szCs w:val="24"/>
        </w:rPr>
        <w:t>todo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parte, 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prévia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ex</w:t>
      </w:r>
      <w:r w:rsidR="00026B8B">
        <w:rPr>
          <w:sz w:val="24"/>
          <w:szCs w:val="24"/>
        </w:rPr>
        <w:t>pressa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anuência</w:t>
      </w:r>
      <w:proofErr w:type="spellEnd"/>
      <w:r w:rsidR="00026B8B">
        <w:rPr>
          <w:sz w:val="24"/>
          <w:szCs w:val="24"/>
        </w:rPr>
        <w:t xml:space="preserve"> da </w:t>
      </w:r>
      <w:proofErr w:type="spellStart"/>
      <w:r w:rsidR="00026B8B">
        <w:rPr>
          <w:sz w:val="24"/>
          <w:szCs w:val="24"/>
        </w:rPr>
        <w:t>Contratante</w:t>
      </w:r>
      <w:proofErr w:type="spellEnd"/>
      <w:r w:rsid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lastRenderedPageBreak/>
        <w:t>Assumir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inteira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responsabilidade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pela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efetuá</w:t>
      </w:r>
      <w:proofErr w:type="spellEnd"/>
      <w:r w:rsidRPr="00026B8B">
        <w:rPr>
          <w:sz w:val="24"/>
          <w:szCs w:val="24"/>
        </w:rPr>
        <w:t xml:space="preserve">-los de </w:t>
      </w:r>
      <w:proofErr w:type="spellStart"/>
      <w:r w:rsidRPr="00026B8B">
        <w:rPr>
          <w:sz w:val="24"/>
          <w:szCs w:val="24"/>
        </w:rPr>
        <w:t>acordo</w:t>
      </w:r>
      <w:proofErr w:type="spellEnd"/>
      <w:r w:rsidRPr="00026B8B">
        <w:rPr>
          <w:sz w:val="24"/>
          <w:szCs w:val="24"/>
        </w:rPr>
        <w:t xml:space="preserve"> com as </w:t>
      </w:r>
      <w:proofErr w:type="spellStart"/>
      <w:r w:rsidRPr="00026B8B">
        <w:rPr>
          <w:sz w:val="24"/>
          <w:szCs w:val="24"/>
        </w:rPr>
        <w:t>especificações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constantes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proposta</w:t>
      </w:r>
      <w:proofErr w:type="spellEnd"/>
      <w:r w:rsidRPr="00026B8B">
        <w:rPr>
          <w:sz w:val="24"/>
          <w:szCs w:val="24"/>
        </w:rPr>
        <w:t xml:space="preserve">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instruções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</w:t>
      </w:r>
      <w:r w:rsidR="002901E8" w:rsidRPr="00026B8B">
        <w:rPr>
          <w:sz w:val="24"/>
          <w:szCs w:val="24"/>
        </w:rPr>
        <w:t>rato</w:t>
      </w:r>
      <w:proofErr w:type="spellEnd"/>
      <w:r w:rsidR="002901E8" w:rsidRP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Comunicar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imediatamente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escrito</w:t>
      </w:r>
      <w:proofErr w:type="spellEnd"/>
      <w:r w:rsidRPr="00026B8B">
        <w:rPr>
          <w:sz w:val="24"/>
          <w:szCs w:val="24"/>
        </w:rPr>
        <w:t xml:space="preserve">, a CONTRATANTE, </w:t>
      </w:r>
      <w:proofErr w:type="spellStart"/>
      <w:r w:rsidRPr="00026B8B">
        <w:rPr>
          <w:sz w:val="24"/>
          <w:szCs w:val="24"/>
        </w:rPr>
        <w:t>através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fiscalização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qua</w:t>
      </w:r>
      <w:r w:rsidR="002901E8" w:rsidRPr="00026B8B">
        <w:rPr>
          <w:sz w:val="24"/>
          <w:szCs w:val="24"/>
        </w:rPr>
        <w:t>lquer</w:t>
      </w:r>
      <w:proofErr w:type="spellEnd"/>
      <w:r w:rsidR="002901E8" w:rsidRPr="00026B8B">
        <w:rPr>
          <w:sz w:val="24"/>
          <w:szCs w:val="24"/>
        </w:rPr>
        <w:t xml:space="preserve"> </w:t>
      </w:r>
      <w:proofErr w:type="spellStart"/>
      <w:r w:rsidR="002901E8" w:rsidRPr="00026B8B">
        <w:rPr>
          <w:sz w:val="24"/>
          <w:szCs w:val="24"/>
        </w:rPr>
        <w:t>anormalidade</w:t>
      </w:r>
      <w:proofErr w:type="spellEnd"/>
      <w:r w:rsidR="002901E8" w:rsidRPr="00026B8B">
        <w:rPr>
          <w:sz w:val="24"/>
          <w:szCs w:val="24"/>
        </w:rPr>
        <w:t xml:space="preserve"> </w:t>
      </w:r>
      <w:proofErr w:type="spellStart"/>
      <w:r w:rsidR="002901E8" w:rsidRPr="00026B8B">
        <w:rPr>
          <w:sz w:val="24"/>
          <w:szCs w:val="24"/>
        </w:rPr>
        <w:t>verificada</w:t>
      </w:r>
      <w:proofErr w:type="spellEnd"/>
      <w:r w:rsidR="002901E8" w:rsidRP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26B8B">
        <w:rPr>
          <w:sz w:val="24"/>
          <w:szCs w:val="24"/>
        </w:rPr>
        <w:t xml:space="preserve">Responder civil e </w:t>
      </w:r>
      <w:proofErr w:type="spellStart"/>
      <w:r w:rsidRPr="00026B8B">
        <w:rPr>
          <w:sz w:val="24"/>
          <w:szCs w:val="24"/>
        </w:rPr>
        <w:t>penalmente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quaisquer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danos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materiais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pessoais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ocasionados</w:t>
      </w:r>
      <w:proofErr w:type="spellEnd"/>
      <w:r w:rsidRPr="00026B8B">
        <w:rPr>
          <w:sz w:val="24"/>
          <w:szCs w:val="24"/>
        </w:rPr>
        <w:t xml:space="preserve"> à </w:t>
      </w:r>
      <w:proofErr w:type="spellStart"/>
      <w:r w:rsidRPr="00026B8B">
        <w:rPr>
          <w:sz w:val="24"/>
          <w:szCs w:val="24"/>
        </w:rPr>
        <w:t>Administração</w:t>
      </w:r>
      <w:proofErr w:type="spellEnd"/>
      <w:r w:rsidRPr="00026B8B">
        <w:rPr>
          <w:sz w:val="24"/>
          <w:szCs w:val="24"/>
        </w:rPr>
        <w:t xml:space="preserve">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terceiros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empregados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dolosa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culposamente</w:t>
      </w:r>
      <w:proofErr w:type="spellEnd"/>
      <w:r w:rsidRPr="00026B8B">
        <w:rPr>
          <w:sz w:val="24"/>
          <w:szCs w:val="24"/>
        </w:rPr>
        <w:t xml:space="preserve">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Fiscalizar</w:t>
      </w:r>
      <w:proofErr w:type="spellEnd"/>
      <w:r w:rsidRPr="00026B8B">
        <w:rPr>
          <w:sz w:val="24"/>
          <w:szCs w:val="24"/>
        </w:rPr>
        <w:t xml:space="preserve"> o </w:t>
      </w:r>
      <w:proofErr w:type="spellStart"/>
      <w:r w:rsidRPr="00026B8B">
        <w:rPr>
          <w:sz w:val="24"/>
          <w:szCs w:val="24"/>
        </w:rPr>
        <w:t>perfeito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cumprimento</w:t>
      </w:r>
      <w:proofErr w:type="spellEnd"/>
      <w:r w:rsidRPr="00026B8B">
        <w:rPr>
          <w:sz w:val="24"/>
          <w:szCs w:val="24"/>
        </w:rPr>
        <w:t xml:space="preserve"> do objeto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cabendo-lhe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integralmente</w:t>
      </w:r>
      <w:proofErr w:type="spellEnd"/>
      <w:r w:rsidRPr="00026B8B">
        <w:rPr>
          <w:sz w:val="24"/>
          <w:szCs w:val="24"/>
        </w:rPr>
        <w:t xml:space="preserve"> o </w:t>
      </w:r>
      <w:proofErr w:type="spellStart"/>
      <w:r w:rsidRPr="00026B8B">
        <w:rPr>
          <w:sz w:val="24"/>
          <w:szCs w:val="24"/>
        </w:rPr>
        <w:t>ônus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independentemente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fiscaliza</w:t>
      </w:r>
      <w:r w:rsidR="00026B8B">
        <w:rPr>
          <w:sz w:val="24"/>
          <w:szCs w:val="24"/>
        </w:rPr>
        <w:t>ção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exercida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pela</w:t>
      </w:r>
      <w:proofErr w:type="spellEnd"/>
      <w:r w:rsidR="00026B8B">
        <w:rPr>
          <w:sz w:val="24"/>
          <w:szCs w:val="24"/>
        </w:rPr>
        <w:t xml:space="preserve"> CONTRATANTE;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Arcar</w:t>
      </w:r>
      <w:proofErr w:type="spellEnd"/>
      <w:r w:rsidRPr="00026B8B">
        <w:rPr>
          <w:sz w:val="24"/>
          <w:szCs w:val="24"/>
        </w:rPr>
        <w:t xml:space="preserve"> com </w:t>
      </w:r>
      <w:proofErr w:type="spellStart"/>
      <w:r w:rsidRPr="00026B8B">
        <w:rPr>
          <w:sz w:val="24"/>
          <w:szCs w:val="24"/>
        </w:rPr>
        <w:t>eventuais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causados</w:t>
      </w:r>
      <w:proofErr w:type="spellEnd"/>
      <w:r w:rsidRPr="00026B8B">
        <w:rPr>
          <w:sz w:val="24"/>
          <w:szCs w:val="24"/>
        </w:rPr>
        <w:t xml:space="preserve"> à CONTRATANTE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terceiros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provocados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ineficiência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irregularidade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cometida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empregados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prepostos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na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; 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Indicar</w:t>
      </w:r>
      <w:proofErr w:type="spellEnd"/>
      <w:r w:rsidRPr="00026B8B">
        <w:rPr>
          <w:sz w:val="24"/>
          <w:szCs w:val="24"/>
        </w:rPr>
        <w:t xml:space="preserve"> à CONTRATANTE o </w:t>
      </w:r>
      <w:proofErr w:type="spellStart"/>
      <w:r w:rsidRPr="00026B8B">
        <w:rPr>
          <w:sz w:val="24"/>
          <w:szCs w:val="24"/>
        </w:rPr>
        <w:t>nome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seu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preposto</w:t>
      </w:r>
      <w:proofErr w:type="spellEnd"/>
      <w:r w:rsidRPr="00026B8B">
        <w:rPr>
          <w:sz w:val="24"/>
          <w:szCs w:val="24"/>
        </w:rPr>
        <w:t xml:space="preserve"> para </w:t>
      </w:r>
      <w:proofErr w:type="spellStart"/>
      <w:r w:rsidRPr="00026B8B">
        <w:rPr>
          <w:sz w:val="24"/>
          <w:szCs w:val="24"/>
        </w:rPr>
        <w:t>manter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entendimento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receber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comunicações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transmitilas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ao</w:t>
      </w:r>
      <w:proofErr w:type="spellEnd"/>
      <w:r w:rsidRPr="00026B8B">
        <w:rPr>
          <w:sz w:val="24"/>
          <w:szCs w:val="24"/>
        </w:rPr>
        <w:t xml:space="preserve"> executor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conforme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estabelecido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lei;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nenhuma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hipótese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veicular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publicidade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qualquer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outra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informação</w:t>
      </w:r>
      <w:proofErr w:type="spellEnd"/>
      <w:r w:rsidRPr="00026B8B">
        <w:rPr>
          <w:sz w:val="24"/>
          <w:szCs w:val="24"/>
        </w:rPr>
        <w:t xml:space="preserve"> à </w:t>
      </w:r>
      <w:proofErr w:type="spellStart"/>
      <w:r w:rsidRPr="00026B8B">
        <w:rPr>
          <w:sz w:val="24"/>
          <w:szCs w:val="24"/>
        </w:rPr>
        <w:t>cerca</w:t>
      </w:r>
      <w:proofErr w:type="spellEnd"/>
      <w:r w:rsidRPr="00026B8B">
        <w:rPr>
          <w:sz w:val="24"/>
          <w:szCs w:val="24"/>
        </w:rPr>
        <w:t xml:space="preserve"> das </w:t>
      </w:r>
      <w:proofErr w:type="spellStart"/>
      <w:r w:rsidRPr="00026B8B">
        <w:rPr>
          <w:sz w:val="24"/>
          <w:szCs w:val="24"/>
        </w:rPr>
        <w:t>atividades</w:t>
      </w:r>
      <w:proofErr w:type="spellEnd"/>
      <w:r w:rsidRPr="00026B8B">
        <w:rPr>
          <w:sz w:val="24"/>
          <w:szCs w:val="24"/>
        </w:rPr>
        <w:t xml:space="preserve"> objeto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prév</w:t>
      </w:r>
      <w:r w:rsidR="00026B8B">
        <w:rPr>
          <w:sz w:val="24"/>
          <w:szCs w:val="24"/>
        </w:rPr>
        <w:t>ia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autorização</w:t>
      </w:r>
      <w:proofErr w:type="spellEnd"/>
      <w:r w:rsidR="00026B8B">
        <w:rPr>
          <w:sz w:val="24"/>
          <w:szCs w:val="24"/>
        </w:rPr>
        <w:t xml:space="preserve"> da CONTRATANTE;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Assumir</w:t>
      </w:r>
      <w:proofErr w:type="spellEnd"/>
      <w:r w:rsidRPr="00026B8B">
        <w:rPr>
          <w:sz w:val="24"/>
          <w:szCs w:val="24"/>
        </w:rPr>
        <w:t xml:space="preserve"> todas e </w:t>
      </w:r>
      <w:proofErr w:type="spellStart"/>
      <w:r w:rsidRPr="00026B8B">
        <w:rPr>
          <w:sz w:val="24"/>
          <w:szCs w:val="24"/>
        </w:rPr>
        <w:t>quaisquer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reclamações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arcar</w:t>
      </w:r>
      <w:proofErr w:type="spellEnd"/>
      <w:r w:rsidRPr="00026B8B">
        <w:rPr>
          <w:sz w:val="24"/>
          <w:szCs w:val="24"/>
        </w:rPr>
        <w:t xml:space="preserve"> com </w:t>
      </w:r>
      <w:proofErr w:type="spellStart"/>
      <w:r w:rsidRPr="00026B8B">
        <w:rPr>
          <w:sz w:val="24"/>
          <w:szCs w:val="24"/>
        </w:rPr>
        <w:t>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ônus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judiciais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ávidos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originados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e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sejam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ajuizados</w:t>
      </w:r>
      <w:proofErr w:type="spellEnd"/>
      <w:r w:rsidRPr="00026B8B">
        <w:rPr>
          <w:sz w:val="24"/>
          <w:szCs w:val="24"/>
        </w:rPr>
        <w:t xml:space="preserve"> contr</w:t>
      </w:r>
      <w:r w:rsidR="00026B8B">
        <w:rPr>
          <w:sz w:val="24"/>
          <w:szCs w:val="24"/>
        </w:rPr>
        <w:t xml:space="preserve">a a CONTRATANTE </w:t>
      </w:r>
      <w:proofErr w:type="spellStart"/>
      <w:r w:rsidR="00026B8B">
        <w:rPr>
          <w:sz w:val="24"/>
          <w:szCs w:val="24"/>
        </w:rPr>
        <w:t>por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terceiros</w:t>
      </w:r>
      <w:proofErr w:type="spellEnd"/>
      <w:r w:rsidR="00026B8B">
        <w:rPr>
          <w:sz w:val="24"/>
          <w:szCs w:val="24"/>
        </w:rPr>
        <w:t>;</w:t>
      </w:r>
    </w:p>
    <w:p w:rsidR="00026B8B" w:rsidRPr="00026B8B" w:rsidRDefault="00B30461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</w:rPr>
        <w:t>Utilizar</w:t>
      </w:r>
      <w:proofErr w:type="spellEnd"/>
      <w:r>
        <w:rPr>
          <w:sz w:val="24"/>
          <w:szCs w:val="24"/>
        </w:rPr>
        <w:t>-se de</w:t>
      </w:r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produtos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não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adulterados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dentro</w:t>
      </w:r>
      <w:proofErr w:type="spellEnd"/>
      <w:r w:rsidR="00997827" w:rsidRPr="00026B8B">
        <w:rPr>
          <w:sz w:val="24"/>
          <w:szCs w:val="24"/>
        </w:rPr>
        <w:t xml:space="preserve"> dos </w:t>
      </w:r>
      <w:proofErr w:type="spellStart"/>
      <w:r w:rsidR="00997827" w:rsidRPr="00026B8B">
        <w:rPr>
          <w:sz w:val="24"/>
          <w:szCs w:val="24"/>
        </w:rPr>
        <w:t>padrões</w:t>
      </w:r>
      <w:proofErr w:type="spellEnd"/>
      <w:r w:rsidR="00997827" w:rsidRPr="00026B8B">
        <w:rPr>
          <w:sz w:val="24"/>
          <w:szCs w:val="24"/>
        </w:rPr>
        <w:t xml:space="preserve"> do </w:t>
      </w:r>
      <w:r w:rsidR="00026B8B">
        <w:rPr>
          <w:sz w:val="24"/>
          <w:szCs w:val="24"/>
        </w:rPr>
        <w:t xml:space="preserve">INMETRO, </w:t>
      </w:r>
      <w:proofErr w:type="spellStart"/>
      <w:r w:rsidR="00026B8B">
        <w:rPr>
          <w:sz w:val="24"/>
          <w:szCs w:val="24"/>
        </w:rPr>
        <w:t>conforme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cada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caso</w:t>
      </w:r>
      <w:proofErr w:type="spellEnd"/>
      <w:r w:rsidR="00026B8B">
        <w:rPr>
          <w:sz w:val="24"/>
          <w:szCs w:val="24"/>
        </w:rPr>
        <w:t>;</w:t>
      </w:r>
    </w:p>
    <w:p w:rsidR="00997827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Cumprir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durante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todas as leis e </w:t>
      </w:r>
      <w:proofErr w:type="spellStart"/>
      <w:r w:rsidRPr="00026B8B">
        <w:rPr>
          <w:sz w:val="24"/>
          <w:szCs w:val="24"/>
        </w:rPr>
        <w:t>posturas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federais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estaduais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municipais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vigentes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atinentes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sendo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única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responsável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infrações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houver</w:t>
      </w:r>
      <w:proofErr w:type="spellEnd"/>
      <w:r w:rsidRPr="00026B8B">
        <w:rPr>
          <w:sz w:val="24"/>
          <w:szCs w:val="24"/>
        </w:rPr>
        <w:t xml:space="preserve"> dado </w:t>
      </w:r>
      <w:proofErr w:type="spellStart"/>
      <w:r w:rsidRPr="00026B8B">
        <w:rPr>
          <w:sz w:val="24"/>
          <w:szCs w:val="24"/>
        </w:rPr>
        <w:t>causa</w:t>
      </w:r>
      <w:proofErr w:type="spellEnd"/>
      <w:r w:rsidRPr="00026B8B">
        <w:rPr>
          <w:sz w:val="24"/>
          <w:szCs w:val="24"/>
        </w:rPr>
        <w:t xml:space="preserve">;   </w:t>
      </w:r>
      <w:r w:rsidRPr="00026B8B">
        <w:rPr>
          <w:sz w:val="24"/>
          <w:szCs w:val="24"/>
          <w:u w:color="000000"/>
        </w:rPr>
        <w:t xml:space="preserve"> </w:t>
      </w:r>
    </w:p>
    <w:p w:rsidR="00997827" w:rsidRPr="00026B8B" w:rsidRDefault="00997827" w:rsidP="008F6367">
      <w:pPr>
        <w:spacing w:after="77" w:line="240" w:lineRule="auto"/>
        <w:ind w:left="117"/>
        <w:rPr>
          <w:rFonts w:ascii="Arial" w:eastAsia="Arial" w:hAnsi="Arial" w:cs="Arial"/>
          <w:b/>
          <w:i/>
          <w:sz w:val="24"/>
          <w:szCs w:val="24"/>
        </w:rPr>
      </w:pPr>
    </w:p>
    <w:p w:rsidR="005F0A87" w:rsidRPr="00026B8B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RECEBIMENTO,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PRAZO,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CRONOGRAMA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FORMA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0"/>
          <w:sz w:val="24"/>
          <w:szCs w:val="24"/>
        </w:rPr>
        <w:t xml:space="preserve"> </w:t>
      </w:r>
      <w:r w:rsidRPr="00026B8B">
        <w:rPr>
          <w:sz w:val="24"/>
          <w:szCs w:val="24"/>
        </w:rPr>
        <w:t>ENTREGA</w:t>
      </w:r>
      <w:r w:rsidR="009265D4">
        <w:rPr>
          <w:sz w:val="24"/>
          <w:szCs w:val="24"/>
        </w:rPr>
        <w:t xml:space="preserve"> OK</w:t>
      </w:r>
    </w:p>
    <w:p w:rsidR="00981FA5" w:rsidRDefault="005B6E87" w:rsidP="00981FA5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O objeto deste instrumento será prestado </w:t>
      </w:r>
      <w:r w:rsidR="00B86450">
        <w:rPr>
          <w:rFonts w:ascii="Arial" w:eastAsia="Arial" w:hAnsi="Arial" w:cs="Arial"/>
          <w:color w:val="FF0000"/>
          <w:sz w:val="24"/>
          <w:szCs w:val="24"/>
        </w:rPr>
        <w:t>de forma continuada</w:t>
      </w:r>
      <w:r w:rsidR="000F2500">
        <w:rPr>
          <w:rFonts w:ascii="Arial" w:eastAsia="Arial" w:hAnsi="Arial" w:cs="Arial"/>
          <w:color w:val="FF0000"/>
          <w:sz w:val="24"/>
          <w:szCs w:val="24"/>
        </w:rPr>
        <w:t xml:space="preserve">, </w:t>
      </w:r>
      <w:r w:rsidR="00B86450">
        <w:rPr>
          <w:rFonts w:ascii="Arial" w:eastAsia="Arial" w:hAnsi="Arial" w:cs="Arial"/>
          <w:color w:val="FF0000"/>
          <w:sz w:val="24"/>
          <w:szCs w:val="24"/>
        </w:rPr>
        <w:t xml:space="preserve">no entanto, o </w:t>
      </w:r>
      <w:r w:rsidR="005427A6">
        <w:rPr>
          <w:rFonts w:ascii="Arial" w:eastAsia="Arial" w:hAnsi="Arial" w:cs="Arial"/>
          <w:color w:val="FF0000"/>
          <w:sz w:val="24"/>
          <w:szCs w:val="24"/>
        </w:rPr>
        <w:t>início</w:t>
      </w:r>
      <w:r w:rsidR="00B86450">
        <w:rPr>
          <w:rFonts w:ascii="Arial" w:eastAsia="Arial" w:hAnsi="Arial" w:cs="Arial"/>
          <w:color w:val="FF0000"/>
          <w:sz w:val="24"/>
          <w:szCs w:val="24"/>
        </w:rPr>
        <w:t xml:space="preserve"> da execução da prestação dos serviços descritos no </w:t>
      </w:r>
      <w:proofErr w:type="spellStart"/>
      <w:r w:rsidR="00B86450">
        <w:rPr>
          <w:rFonts w:ascii="Arial" w:eastAsia="Arial" w:hAnsi="Arial" w:cs="Arial"/>
          <w:color w:val="FF0000"/>
          <w:sz w:val="24"/>
          <w:szCs w:val="24"/>
        </w:rPr>
        <w:t>íten</w:t>
      </w:r>
      <w:proofErr w:type="spellEnd"/>
      <w:r w:rsidR="00B86450">
        <w:rPr>
          <w:rFonts w:ascii="Arial" w:eastAsia="Arial" w:hAnsi="Arial" w:cs="Arial"/>
          <w:color w:val="FF0000"/>
          <w:sz w:val="24"/>
          <w:szCs w:val="24"/>
        </w:rPr>
        <w:t xml:space="preserve"> 3.1 deste Termo de Referência deverá acontecer em 02 (dois) dias a contar da assinatura do contrato na sede desta Casa Legislativa com endereço na</w:t>
      </w:r>
      <w:r w:rsidR="00B86450">
        <w:rPr>
          <w:rFonts w:ascii="Arial" w:hAnsi="Arial" w:cs="Arial"/>
          <w:sz w:val="24"/>
          <w:szCs w:val="24"/>
        </w:rPr>
        <w:t xml:space="preserve"> </w:t>
      </w:r>
      <w:r w:rsidR="000F2500" w:rsidRPr="00B86450">
        <w:rPr>
          <w:rFonts w:ascii="Arial" w:eastAsia="Arial" w:hAnsi="Arial" w:cs="Arial"/>
          <w:sz w:val="24"/>
          <w:szCs w:val="24"/>
        </w:rPr>
        <w:t>Praça Visconde Figueira, 57, Centro – Santo Antônio de Pádua/RJ CEP 28470000</w:t>
      </w:r>
      <w:r w:rsidR="00B86450">
        <w:rPr>
          <w:rFonts w:ascii="Arial" w:eastAsia="Arial" w:hAnsi="Arial" w:cs="Arial"/>
          <w:sz w:val="24"/>
          <w:szCs w:val="24"/>
        </w:rPr>
        <w:t>;</w:t>
      </w:r>
    </w:p>
    <w:p w:rsidR="005B6E87" w:rsidRPr="00D519DA" w:rsidRDefault="00981FA5" w:rsidP="00D519DA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demais serviços que serão prestados </w:t>
      </w:r>
      <w:r w:rsidR="002901E8" w:rsidRPr="00981FA5">
        <w:rPr>
          <w:rFonts w:ascii="Arial" w:eastAsia="Arial" w:hAnsi="Arial" w:cs="Arial"/>
          <w:sz w:val="24"/>
          <w:szCs w:val="24"/>
        </w:rPr>
        <w:t xml:space="preserve">durante o exercício de 2025 </w:t>
      </w:r>
      <w:r w:rsidR="005B6E87" w:rsidRPr="00981FA5">
        <w:rPr>
          <w:rFonts w:ascii="Arial" w:eastAsia="Arial" w:hAnsi="Arial" w:cs="Arial"/>
          <w:sz w:val="24"/>
          <w:szCs w:val="24"/>
        </w:rPr>
        <w:t xml:space="preserve">somente </w:t>
      </w:r>
      <w:r>
        <w:rPr>
          <w:rFonts w:ascii="Arial" w:eastAsia="Arial" w:hAnsi="Arial" w:cs="Arial"/>
          <w:sz w:val="24"/>
          <w:szCs w:val="24"/>
        </w:rPr>
        <w:t xml:space="preserve">se far-se-ão </w:t>
      </w:r>
      <w:r w:rsidR="005B6E87" w:rsidRPr="00981FA5">
        <w:rPr>
          <w:rFonts w:ascii="Arial" w:eastAsia="Arial" w:hAnsi="Arial" w:cs="Arial"/>
          <w:sz w:val="24"/>
          <w:szCs w:val="24"/>
        </w:rPr>
        <w:t xml:space="preserve">mediante a apresentação de autorização, devidamente preenchida e expedida pela autoridade competente ou responsável por ele designado.   </w:t>
      </w:r>
      <w:r w:rsidR="005B6E87" w:rsidRPr="00981FA5">
        <w:rPr>
          <w:rFonts w:ascii="Arial" w:eastAsia="Arial" w:hAnsi="Arial" w:cs="Arial"/>
          <w:sz w:val="24"/>
          <w:szCs w:val="24"/>
        </w:rPr>
        <w:tab/>
      </w:r>
      <w:r w:rsidR="005B6E87" w:rsidRPr="00981FA5">
        <w:rPr>
          <w:rFonts w:ascii="Arial" w:eastAsia="Arial" w:hAnsi="Arial" w:cs="Arial"/>
          <w:b/>
          <w:color w:val="FFFFFF"/>
          <w:sz w:val="24"/>
          <w:szCs w:val="24"/>
        </w:rPr>
        <w:t>4</w:t>
      </w:r>
      <w:r w:rsidR="005B6E87" w:rsidRPr="00981FA5">
        <w:rPr>
          <w:rFonts w:ascii="Arial" w:hAnsi="Arial" w:cs="Arial"/>
          <w:color w:val="FFFFFF"/>
          <w:sz w:val="24"/>
          <w:szCs w:val="24"/>
        </w:rPr>
        <w:t xml:space="preserve"> </w:t>
      </w:r>
    </w:p>
    <w:p w:rsidR="005B6E87" w:rsidRPr="00026B8B" w:rsidRDefault="00D519DA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Serão rejeitada</w:t>
      </w:r>
      <w:r w:rsidR="005B6E87" w:rsidRPr="00026B8B">
        <w:rPr>
          <w:rFonts w:ascii="Arial" w:eastAsia="Arial" w:hAnsi="Arial" w:cs="Arial"/>
          <w:b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sz w:val="24"/>
          <w:szCs w:val="24"/>
        </w:rPr>
        <w:t xml:space="preserve">qualquer ordem de serviço </w:t>
      </w:r>
      <w:r w:rsidR="005B6E87" w:rsidRPr="00026B8B">
        <w:rPr>
          <w:rFonts w:ascii="Arial" w:eastAsia="Arial" w:hAnsi="Arial" w:cs="Arial"/>
          <w:b/>
          <w:sz w:val="24"/>
          <w:szCs w:val="24"/>
        </w:rPr>
        <w:t>em d</w:t>
      </w:r>
      <w:r>
        <w:rPr>
          <w:rFonts w:ascii="Arial" w:eastAsia="Arial" w:hAnsi="Arial" w:cs="Arial"/>
          <w:b/>
          <w:sz w:val="24"/>
          <w:szCs w:val="24"/>
        </w:rPr>
        <w:t>esacordo com as determinações neste</w:t>
      </w:r>
      <w:r w:rsidR="005B6E87" w:rsidRPr="00026B8B">
        <w:rPr>
          <w:rFonts w:ascii="Arial" w:eastAsia="Arial" w:hAnsi="Arial" w:cs="Arial"/>
          <w:b/>
          <w:sz w:val="24"/>
          <w:szCs w:val="24"/>
        </w:rPr>
        <w:t xml:space="preserve"> termo de referência, ficando os mesmos sujeitos ao controle pelo Gestor/Fiscal do contrato; 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442C80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442C80">
        <w:rPr>
          <w:rFonts w:ascii="Arial" w:eastAsia="Arial" w:hAnsi="Arial" w:cs="Arial"/>
          <w:color w:val="FF0000"/>
          <w:sz w:val="24"/>
          <w:szCs w:val="24"/>
        </w:rPr>
        <w:lastRenderedPageBreak/>
        <w:t xml:space="preserve">Na </w:t>
      </w:r>
      <w:r w:rsidR="005B6E87" w:rsidRPr="00442C80">
        <w:rPr>
          <w:rFonts w:ascii="Arial" w:eastAsia="Arial" w:hAnsi="Arial" w:cs="Arial"/>
          <w:color w:val="FF0000"/>
          <w:sz w:val="24"/>
          <w:szCs w:val="24"/>
        </w:rPr>
        <w:t xml:space="preserve">ocasião </w:t>
      </w:r>
      <w:r w:rsidRPr="00442C80">
        <w:rPr>
          <w:rFonts w:ascii="Arial" w:eastAsia="Arial" w:hAnsi="Arial" w:cs="Arial"/>
          <w:color w:val="FF0000"/>
          <w:sz w:val="24"/>
          <w:szCs w:val="24"/>
        </w:rPr>
        <w:t>da prestação do serviç</w:t>
      </w:r>
      <w:r w:rsidRPr="009265D4">
        <w:rPr>
          <w:rFonts w:ascii="Arial" w:eastAsia="Arial" w:hAnsi="Arial" w:cs="Arial"/>
          <w:color w:val="FF0000"/>
          <w:sz w:val="24"/>
          <w:szCs w:val="24"/>
        </w:rPr>
        <w:t>o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, o contratado deverá colher comprovante de realização </w:t>
      </w:r>
      <w:r w:rsidR="009265D4">
        <w:rPr>
          <w:rFonts w:ascii="Arial" w:eastAsia="Arial" w:hAnsi="Arial" w:cs="Arial"/>
          <w:sz w:val="24"/>
          <w:szCs w:val="24"/>
        </w:rPr>
        <w:t>do mesmo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, contendo data, o nome, o cargo e a assinatura emitidos pela Administração responsável designado na respectiva requisição de fornecimento;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b/>
          <w:sz w:val="24"/>
          <w:szCs w:val="24"/>
        </w:rPr>
        <w:t>A CONTRATADA</w:t>
      </w:r>
      <w:r w:rsidRPr="00026B8B">
        <w:rPr>
          <w:rFonts w:ascii="Arial" w:eastAsia="Arial" w:hAnsi="Arial" w:cs="Arial"/>
          <w:sz w:val="24"/>
          <w:szCs w:val="24"/>
        </w:rPr>
        <w:t xml:space="preserve"> comprometer-se-á a dar total garantia quanto à qualidade dos serviços realizados, bem como efetuar a substituição imediata, e totalmen</w:t>
      </w:r>
      <w:r w:rsidR="009265D4">
        <w:rPr>
          <w:rFonts w:ascii="Arial" w:eastAsia="Arial" w:hAnsi="Arial" w:cs="Arial"/>
          <w:sz w:val="24"/>
          <w:szCs w:val="24"/>
        </w:rPr>
        <w:t xml:space="preserve">te às suas expensas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qualquer vício oriundo de falha na prestação do serviço</w:t>
      </w:r>
      <w:r w:rsidRPr="00026B8B">
        <w:rPr>
          <w:rFonts w:ascii="Arial" w:eastAsia="Arial" w:hAnsi="Arial" w:cs="Arial"/>
          <w:sz w:val="24"/>
          <w:szCs w:val="24"/>
        </w:rPr>
        <w:t xml:space="preserve">, portanto, fora das especificações técnicas e padrões de conforme cada caso;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Correrão por conta da </w:t>
      </w:r>
      <w:r w:rsidRPr="00026B8B">
        <w:rPr>
          <w:rFonts w:ascii="Arial" w:eastAsia="Arial" w:hAnsi="Arial" w:cs="Arial"/>
          <w:b/>
          <w:sz w:val="24"/>
          <w:szCs w:val="24"/>
        </w:rPr>
        <w:t>CONTRATADA</w:t>
      </w:r>
      <w:r w:rsidRPr="00026B8B">
        <w:rPr>
          <w:rFonts w:ascii="Arial" w:eastAsia="Arial" w:hAnsi="Arial" w:cs="Arial"/>
          <w:sz w:val="24"/>
          <w:szCs w:val="24"/>
        </w:rPr>
        <w:t xml:space="preserve"> todas as despesas de seguros, transporte, tributos, encargos trabalhistas e previdenciários, decorrentes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da própria prestação de serviço</w:t>
      </w:r>
      <w:r w:rsidRPr="00026B8B">
        <w:rPr>
          <w:rFonts w:ascii="Arial" w:eastAsia="Arial" w:hAnsi="Arial" w:cs="Arial"/>
          <w:sz w:val="24"/>
          <w:szCs w:val="24"/>
        </w:rPr>
        <w:t xml:space="preserve">, correndo a cargo da </w:t>
      </w:r>
      <w:r w:rsidRPr="00026B8B">
        <w:rPr>
          <w:rFonts w:ascii="Arial" w:eastAsia="Arial" w:hAnsi="Arial" w:cs="Arial"/>
          <w:b/>
          <w:sz w:val="24"/>
          <w:szCs w:val="24"/>
        </w:rPr>
        <w:t>CONTRATANTE</w:t>
      </w:r>
      <w:r w:rsidRPr="00026B8B">
        <w:rPr>
          <w:rFonts w:ascii="Arial" w:eastAsia="Arial" w:hAnsi="Arial" w:cs="Arial"/>
          <w:sz w:val="24"/>
          <w:szCs w:val="24"/>
        </w:rPr>
        <w:t xml:space="preserve"> absolu</w:t>
      </w:r>
      <w:r w:rsidR="009265D4">
        <w:rPr>
          <w:rFonts w:ascii="Arial" w:eastAsia="Arial" w:hAnsi="Arial" w:cs="Arial"/>
          <w:sz w:val="24"/>
          <w:szCs w:val="24"/>
        </w:rPr>
        <w:t xml:space="preserve">tamente os valores referentes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a efetiva</w:t>
      </w:r>
      <w:r w:rsidRPr="009265D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realização do serviço</w:t>
      </w:r>
      <w:r w:rsidR="009265D4">
        <w:rPr>
          <w:rFonts w:ascii="Arial" w:eastAsia="Arial" w:hAnsi="Arial" w:cs="Arial"/>
          <w:sz w:val="24"/>
          <w:szCs w:val="24"/>
        </w:rPr>
        <w:t xml:space="preserve"> pelo </w:t>
      </w:r>
      <w:r w:rsidRPr="00026B8B">
        <w:rPr>
          <w:rFonts w:ascii="Arial" w:eastAsia="Arial" w:hAnsi="Arial" w:cs="Arial"/>
          <w:sz w:val="24"/>
          <w:szCs w:val="24"/>
        </w:rPr>
        <w:t xml:space="preserve">preço cotado na proposta da </w:t>
      </w:r>
      <w:r w:rsidRPr="00026B8B">
        <w:rPr>
          <w:rFonts w:ascii="Arial" w:eastAsia="Arial" w:hAnsi="Arial" w:cs="Arial"/>
          <w:b/>
          <w:sz w:val="24"/>
          <w:szCs w:val="24"/>
        </w:rPr>
        <w:t>CONTRATADA.</w:t>
      </w:r>
      <w:r w:rsidRPr="00026B8B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26B8B" w:rsidRDefault="005B6E87" w:rsidP="00355381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Constatadas irregularidades no objeto contratual, </w:t>
      </w:r>
      <w:r w:rsidRPr="00026B8B">
        <w:rPr>
          <w:rFonts w:ascii="Arial" w:eastAsia="Arial" w:hAnsi="Arial" w:cs="Arial"/>
          <w:b/>
          <w:sz w:val="24"/>
          <w:szCs w:val="24"/>
        </w:rPr>
        <w:t>o CONTRATANTE</w:t>
      </w:r>
      <w:r w:rsidRPr="00026B8B">
        <w:rPr>
          <w:rFonts w:ascii="Arial" w:eastAsia="Arial" w:hAnsi="Arial" w:cs="Arial"/>
          <w:sz w:val="24"/>
          <w:szCs w:val="24"/>
        </w:rPr>
        <w:t xml:space="preserve"> poderá:   </w:t>
      </w:r>
    </w:p>
    <w:p w:rsidR="005B6E87" w:rsidRPr="00026B8B" w:rsidRDefault="009265D4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5B6E87" w:rsidRPr="00026B8B">
        <w:rPr>
          <w:rFonts w:ascii="Arial" w:eastAsia="Arial" w:hAnsi="Arial" w:cs="Arial"/>
          <w:sz w:val="24"/>
          <w:szCs w:val="24"/>
        </w:rPr>
        <w:t>ejeitá-lo no todo ou em parte, determinando sua substituição</w:t>
      </w:r>
      <w:r>
        <w:rPr>
          <w:rFonts w:ascii="Arial" w:eastAsia="Arial" w:hAnsi="Arial" w:cs="Arial"/>
          <w:sz w:val="24"/>
          <w:szCs w:val="24"/>
        </w:rPr>
        <w:t xml:space="preserve"> no prazo de 02 (dois) dias </w:t>
      </w:r>
      <w:r w:rsidRPr="00026B8B">
        <w:rPr>
          <w:rFonts w:ascii="Arial" w:eastAsia="Arial" w:hAnsi="Arial" w:cs="Arial"/>
          <w:sz w:val="24"/>
          <w:szCs w:val="24"/>
        </w:rPr>
        <w:t>contados da notificação por escrito, mantidos o preço inicialmente contratado</w:t>
      </w:r>
      <w:r>
        <w:rPr>
          <w:rFonts w:ascii="Arial" w:eastAsia="Arial" w:hAnsi="Arial" w:cs="Arial"/>
          <w:sz w:val="24"/>
          <w:szCs w:val="24"/>
        </w:rPr>
        <w:t>,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 ou rescindindo a contratação, sem prejuízo das penalidades cabíveis;   </w:t>
      </w:r>
    </w:p>
    <w:p w:rsidR="005B6E87" w:rsidRPr="00026B8B" w:rsidRDefault="005B6E87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>A</w:t>
      </w:r>
      <w:r w:rsidR="009265D4">
        <w:rPr>
          <w:rFonts w:ascii="Arial" w:eastAsia="Arial" w:hAnsi="Arial" w:cs="Arial"/>
          <w:sz w:val="24"/>
          <w:szCs w:val="24"/>
        </w:rPr>
        <w:t xml:space="preserve"> prestação do</w:t>
      </w:r>
      <w:r w:rsidRPr="00026B8B">
        <w:rPr>
          <w:rFonts w:ascii="Arial" w:eastAsia="Arial" w:hAnsi="Arial" w:cs="Arial"/>
          <w:sz w:val="24"/>
          <w:szCs w:val="24"/>
        </w:rPr>
        <w:t xml:space="preserve"> </w:t>
      </w:r>
      <w:r w:rsidR="009265D4">
        <w:rPr>
          <w:rFonts w:ascii="Arial" w:eastAsia="Arial" w:hAnsi="Arial" w:cs="Arial"/>
          <w:sz w:val="24"/>
          <w:szCs w:val="24"/>
        </w:rPr>
        <w:t xml:space="preserve">serviço, </w:t>
      </w:r>
      <w:r w:rsidRPr="00026B8B">
        <w:rPr>
          <w:rFonts w:ascii="Arial" w:eastAsia="Arial" w:hAnsi="Arial" w:cs="Arial"/>
          <w:sz w:val="24"/>
          <w:szCs w:val="24"/>
        </w:rPr>
        <w:t>objeto</w:t>
      </w:r>
      <w:r w:rsidR="009265D4">
        <w:rPr>
          <w:rFonts w:ascii="Arial" w:eastAsia="Arial" w:hAnsi="Arial" w:cs="Arial"/>
          <w:sz w:val="24"/>
          <w:szCs w:val="24"/>
        </w:rPr>
        <w:t xml:space="preserve"> deste TR</w:t>
      </w:r>
      <w:r w:rsidRPr="00026B8B">
        <w:rPr>
          <w:rFonts w:ascii="Arial" w:eastAsia="Arial" w:hAnsi="Arial" w:cs="Arial"/>
          <w:sz w:val="24"/>
          <w:szCs w:val="24"/>
        </w:rPr>
        <w:t xml:space="preserve"> poderá se iniciar no mesmo dia da assinatura do contrato, mediante Ordem de </w:t>
      </w:r>
      <w:r w:rsidR="009265D4">
        <w:rPr>
          <w:rFonts w:ascii="Arial" w:eastAsia="Arial" w:hAnsi="Arial" w:cs="Arial"/>
          <w:sz w:val="24"/>
          <w:szCs w:val="24"/>
        </w:rPr>
        <w:t>Serviço</w:t>
      </w:r>
      <w:r w:rsidRPr="00026B8B">
        <w:rPr>
          <w:rFonts w:ascii="Arial" w:eastAsia="Arial" w:hAnsi="Arial" w:cs="Arial"/>
          <w:sz w:val="24"/>
          <w:szCs w:val="24"/>
        </w:rPr>
        <w:t xml:space="preserve"> </w:t>
      </w:r>
      <w:r w:rsidR="002762D6">
        <w:rPr>
          <w:rFonts w:ascii="Arial" w:eastAsia="Arial" w:hAnsi="Arial" w:cs="Arial"/>
          <w:sz w:val="24"/>
          <w:szCs w:val="24"/>
        </w:rPr>
        <w:t xml:space="preserve">firmada </w:t>
      </w:r>
      <w:r w:rsidRPr="00026B8B">
        <w:rPr>
          <w:rFonts w:ascii="Arial" w:eastAsia="Arial" w:hAnsi="Arial" w:cs="Arial"/>
          <w:sz w:val="24"/>
          <w:szCs w:val="24"/>
        </w:rPr>
        <w:t xml:space="preserve">pela Autoridade responsável.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5F0A87" w:rsidRPr="00026B8B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ESPECIFICAÇÕES</w:t>
      </w:r>
      <w:r w:rsidRPr="00026B8B">
        <w:rPr>
          <w:spacing w:val="22"/>
          <w:sz w:val="24"/>
          <w:szCs w:val="24"/>
        </w:rPr>
        <w:t xml:space="preserve"> </w:t>
      </w:r>
      <w:r w:rsidRPr="00026B8B">
        <w:rPr>
          <w:sz w:val="24"/>
          <w:szCs w:val="24"/>
        </w:rPr>
        <w:t>TÉCNICAS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DETALHADAS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DO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MATERIAL/SERVIÇO</w:t>
      </w:r>
    </w:p>
    <w:tbl>
      <w:tblPr>
        <w:tblW w:w="10433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914"/>
        <w:gridCol w:w="7028"/>
        <w:gridCol w:w="1383"/>
      </w:tblGrid>
      <w:tr w:rsidR="001972D2" w:rsidRPr="00031E2A" w:rsidTr="002762D6">
        <w:trPr>
          <w:trHeight w:val="149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462F22F5" wp14:editId="195CF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6775" cy="476250"/>
                  <wp:effectExtent l="0" t="0" r="9525" b="0"/>
                  <wp:wrapNone/>
                  <wp:docPr id="8" name="Image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</w:tblGrid>
            <w:tr w:rsidR="001972D2" w:rsidRPr="00031E2A" w:rsidTr="002762D6">
              <w:trPr>
                <w:trHeight w:val="149"/>
                <w:tblCellSpacing w:w="0" w:type="dxa"/>
              </w:trPr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972D2" w:rsidRPr="00031E2A" w:rsidRDefault="001972D2" w:rsidP="000771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031E2A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Estado do Rio de Janeiro</w:t>
            </w:r>
          </w:p>
        </w:tc>
      </w:tr>
      <w:tr w:rsidR="001972D2" w:rsidRPr="00031E2A" w:rsidTr="002762D6">
        <w:trPr>
          <w:trHeight w:val="149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Câmara Municipal de Santo Antônio de Pádua</w:t>
            </w:r>
          </w:p>
        </w:tc>
      </w:tr>
      <w:tr w:rsidR="001972D2" w:rsidRPr="00031E2A" w:rsidTr="002762D6">
        <w:trPr>
          <w:trHeight w:val="149"/>
        </w:trPr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972D2" w:rsidRPr="00031E2A" w:rsidTr="002762D6">
        <w:trPr>
          <w:trHeight w:val="149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2D2" w:rsidRPr="00031E2A" w:rsidRDefault="00412505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DISCRIMINAÇÃO</w:t>
            </w:r>
            <w:r w:rsidR="001972D2"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1972D2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MÉDIA </w:t>
            </w:r>
          </w:p>
        </w:tc>
      </w:tr>
      <w:tr w:rsidR="001972D2" w:rsidRPr="00031E2A" w:rsidTr="002762D6">
        <w:trPr>
          <w:trHeight w:val="176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2762D6" w:rsidP="002762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2D2" w:rsidRPr="00031E2A" w:rsidRDefault="002762D6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2D2" w:rsidRPr="00031E2A" w:rsidRDefault="002762D6" w:rsidP="000771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Limpeza e manutenção de 42 aparelhos de ar condicionado (9,12,18,22 </w:t>
            </w:r>
            <w:proofErr w:type="gram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 56</w:t>
            </w:r>
            <w:proofErr w:type="gram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). Retirada e nova instalação de 07 </w:t>
            </w:r>
            <w:proofErr w:type="gram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aparelhos(</w:t>
            </w:r>
            <w:proofErr w:type="gram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12 e 18 </w:t>
            </w:r>
            <w:proofErr w:type="spell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),  e conserto de 01 aparelho de 18Btus com material incluso, suporte e assistência de forma preventiva e corretiva  para todo o exercício de 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2D2" w:rsidRPr="00031E2A" w:rsidRDefault="00412505" w:rsidP="00412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R$ 42,33</w:t>
            </w:r>
            <w:r w:rsidR="001972D2"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1972D2" w:rsidRPr="002762D6" w:rsidRDefault="001972D2" w:rsidP="002762D6">
      <w:pPr>
        <w:tabs>
          <w:tab w:val="left" w:pos="334"/>
        </w:tabs>
        <w:spacing w:line="360" w:lineRule="auto"/>
        <w:rPr>
          <w:b/>
          <w:sz w:val="24"/>
          <w:szCs w:val="24"/>
        </w:rPr>
      </w:pPr>
    </w:p>
    <w:p w:rsidR="00E46AB3" w:rsidRDefault="00E46AB3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  <w:r w:rsidRPr="00026B8B">
        <w:rPr>
          <w:b/>
          <w:sz w:val="24"/>
          <w:szCs w:val="24"/>
          <w:lang w:val="pt-BR"/>
        </w:rPr>
        <w:t xml:space="preserve">O valor máximo estimado de preço para esta aquisição foi realizado </w:t>
      </w:r>
      <w:r w:rsidR="003411DA" w:rsidRPr="00026B8B">
        <w:rPr>
          <w:b/>
          <w:sz w:val="24"/>
          <w:szCs w:val="24"/>
          <w:lang w:val="pt-BR"/>
        </w:rPr>
        <w:t>concomitantemente</w:t>
      </w:r>
      <w:r w:rsidRPr="00026B8B">
        <w:rPr>
          <w:b/>
          <w:sz w:val="24"/>
          <w:szCs w:val="24"/>
          <w:lang w:val="pt-BR"/>
        </w:rPr>
        <w:t xml:space="preserve"> à seleção de forne</w:t>
      </w:r>
      <w:r w:rsidR="00280EB3" w:rsidRPr="00026B8B">
        <w:rPr>
          <w:b/>
          <w:sz w:val="24"/>
          <w:szCs w:val="24"/>
          <w:lang w:val="pt-BR"/>
        </w:rPr>
        <w:t>cedores locai</w:t>
      </w:r>
      <w:r w:rsidRPr="00026B8B">
        <w:rPr>
          <w:b/>
          <w:sz w:val="24"/>
          <w:szCs w:val="24"/>
          <w:lang w:val="pt-BR"/>
        </w:rPr>
        <w:t xml:space="preserve">s. </w:t>
      </w:r>
    </w:p>
    <w:p w:rsidR="00F57B69" w:rsidRDefault="00F57B69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2762D6" w:rsidRDefault="002762D6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4E2AD5" w:rsidRPr="00026B8B" w:rsidRDefault="004E2AD5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E46AB3" w:rsidRPr="004E2AD5" w:rsidRDefault="005F0A87" w:rsidP="004E2AD5">
      <w:pPr>
        <w:pStyle w:val="PargrafodaLista"/>
        <w:numPr>
          <w:ilvl w:val="0"/>
          <w:numId w:val="21"/>
        </w:numPr>
        <w:tabs>
          <w:tab w:val="left" w:pos="334"/>
        </w:tabs>
        <w:spacing w:before="99" w:line="360" w:lineRule="auto"/>
        <w:rPr>
          <w:b/>
          <w:sz w:val="24"/>
          <w:szCs w:val="24"/>
        </w:rPr>
      </w:pPr>
      <w:r w:rsidRPr="00026B8B">
        <w:rPr>
          <w:b/>
          <w:sz w:val="24"/>
          <w:szCs w:val="24"/>
        </w:rPr>
        <w:lastRenderedPageBreak/>
        <w:t>DO</w:t>
      </w:r>
      <w:r w:rsidRPr="00026B8B">
        <w:rPr>
          <w:b/>
          <w:spacing w:val="8"/>
          <w:sz w:val="24"/>
          <w:szCs w:val="24"/>
        </w:rPr>
        <w:t xml:space="preserve"> </w:t>
      </w:r>
      <w:r w:rsidRPr="00026B8B">
        <w:rPr>
          <w:b/>
          <w:sz w:val="24"/>
          <w:szCs w:val="24"/>
        </w:rPr>
        <w:t>PAGAMENTO</w:t>
      </w:r>
    </w:p>
    <w:p w:rsidR="00997827" w:rsidRPr="00026B8B" w:rsidRDefault="00997827" w:rsidP="004E2AD5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O pagamento ocorrerá </w:t>
      </w:r>
      <w:r w:rsidR="009435FF">
        <w:rPr>
          <w:rFonts w:ascii="Arial" w:eastAsia="Arial" w:hAnsi="Arial" w:cs="Arial"/>
          <w:sz w:val="24"/>
          <w:szCs w:val="24"/>
        </w:rPr>
        <w:t>imediatamente após a execução do serviço</w:t>
      </w:r>
      <w:r w:rsidRPr="00026B8B">
        <w:rPr>
          <w:rFonts w:ascii="Arial" w:eastAsia="Arial" w:hAnsi="Arial" w:cs="Arial"/>
          <w:sz w:val="24"/>
          <w:szCs w:val="24"/>
        </w:rPr>
        <w:t xml:space="preserve">, </w:t>
      </w:r>
      <w:r w:rsidR="009435FF">
        <w:rPr>
          <w:rFonts w:ascii="Arial" w:eastAsia="Arial" w:hAnsi="Arial" w:cs="Arial"/>
          <w:sz w:val="24"/>
          <w:szCs w:val="24"/>
        </w:rPr>
        <w:t>desde que emitida</w:t>
      </w:r>
      <w:r w:rsidRPr="00026B8B">
        <w:rPr>
          <w:rFonts w:ascii="Arial" w:eastAsia="Arial" w:hAnsi="Arial" w:cs="Arial"/>
          <w:sz w:val="24"/>
          <w:szCs w:val="24"/>
        </w:rPr>
        <w:t xml:space="preserve"> nota fiscal, devidamente atestada </w:t>
      </w:r>
      <w:r w:rsidR="009435FF">
        <w:rPr>
          <w:rFonts w:ascii="Arial" w:eastAsia="Arial" w:hAnsi="Arial" w:cs="Arial"/>
          <w:sz w:val="24"/>
          <w:szCs w:val="24"/>
        </w:rPr>
        <w:t>e aprovada pelo contra</w:t>
      </w:r>
      <w:r w:rsidR="002762D6">
        <w:rPr>
          <w:rFonts w:ascii="Arial" w:eastAsia="Arial" w:hAnsi="Arial" w:cs="Arial"/>
          <w:sz w:val="24"/>
          <w:szCs w:val="24"/>
        </w:rPr>
        <w:t>ta</w:t>
      </w:r>
      <w:r w:rsidR="009435FF">
        <w:rPr>
          <w:rFonts w:ascii="Arial" w:eastAsia="Arial" w:hAnsi="Arial" w:cs="Arial"/>
          <w:sz w:val="24"/>
          <w:szCs w:val="24"/>
        </w:rPr>
        <w:t>nte;</w:t>
      </w:r>
    </w:p>
    <w:p w:rsidR="009435FF" w:rsidRPr="009435FF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eastAsia="Arial" w:hAnsi="Arial" w:cs="Arial"/>
          <w:sz w:val="24"/>
          <w:szCs w:val="24"/>
        </w:rPr>
      </w:pPr>
      <w:r w:rsidRPr="009435FF">
        <w:rPr>
          <w:rFonts w:ascii="Arial" w:eastAsia="Arial" w:hAnsi="Arial" w:cs="Arial"/>
          <w:sz w:val="24"/>
          <w:szCs w:val="24"/>
        </w:rPr>
        <w:t xml:space="preserve">A nota fiscal referida acima deve apresentar discriminadamente </w:t>
      </w:r>
      <w:r w:rsidR="002762D6">
        <w:rPr>
          <w:rFonts w:ascii="Arial" w:eastAsia="Arial" w:hAnsi="Arial" w:cs="Arial"/>
          <w:sz w:val="24"/>
          <w:szCs w:val="24"/>
        </w:rPr>
        <w:t xml:space="preserve">o serviço executado, bem como a </w:t>
      </w:r>
      <w:r w:rsidR="009435FF" w:rsidRPr="009435FF">
        <w:rPr>
          <w:rFonts w:ascii="Arial" w:eastAsia="Arial" w:hAnsi="Arial" w:cs="Arial"/>
          <w:sz w:val="24"/>
          <w:szCs w:val="24"/>
        </w:rPr>
        <w:t>marca, fabricante, modelo, procedência e prazo de garantia ou validade</w:t>
      </w:r>
      <w:r w:rsidR="002762D6">
        <w:rPr>
          <w:rFonts w:ascii="Arial" w:eastAsia="Arial" w:hAnsi="Arial" w:cs="Arial"/>
          <w:sz w:val="24"/>
          <w:szCs w:val="24"/>
        </w:rPr>
        <w:t xml:space="preserve"> do que couber</w:t>
      </w:r>
      <w:r w:rsidR="009435FF">
        <w:rPr>
          <w:rFonts w:ascii="Arial" w:eastAsia="Arial" w:hAnsi="Arial" w:cs="Arial"/>
          <w:sz w:val="24"/>
          <w:szCs w:val="24"/>
        </w:rPr>
        <w:t>;</w:t>
      </w:r>
    </w:p>
    <w:p w:rsidR="00997827" w:rsidRPr="009435FF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435FF">
        <w:rPr>
          <w:rFonts w:ascii="Arial" w:eastAsia="Arial" w:hAnsi="Arial" w:cs="Arial"/>
          <w:sz w:val="24"/>
          <w:szCs w:val="24"/>
        </w:rPr>
        <w:t xml:space="preserve">As notas fiscais/faturas que apresentarem incorreções serão devolvidas à CONTRATADA e neste caso o vencimento dar-se-á no prazo de </w:t>
      </w:r>
      <w:r w:rsidR="009435FF">
        <w:rPr>
          <w:rFonts w:ascii="Arial" w:eastAsia="Arial" w:hAnsi="Arial" w:cs="Arial"/>
          <w:sz w:val="24"/>
          <w:szCs w:val="24"/>
        </w:rPr>
        <w:t>05</w:t>
      </w:r>
      <w:r w:rsidRPr="009435FF">
        <w:rPr>
          <w:rFonts w:ascii="Arial" w:eastAsia="Arial" w:hAnsi="Arial" w:cs="Arial"/>
          <w:sz w:val="24"/>
          <w:szCs w:val="24"/>
        </w:rPr>
        <w:t xml:space="preserve"> (</w:t>
      </w:r>
      <w:r w:rsidR="009435FF">
        <w:rPr>
          <w:rFonts w:ascii="Arial" w:eastAsia="Arial" w:hAnsi="Arial" w:cs="Arial"/>
          <w:sz w:val="24"/>
          <w:szCs w:val="24"/>
        </w:rPr>
        <w:t>cinco</w:t>
      </w:r>
      <w:r w:rsidRPr="009435FF">
        <w:rPr>
          <w:rFonts w:ascii="Arial" w:eastAsia="Arial" w:hAnsi="Arial" w:cs="Arial"/>
          <w:sz w:val="24"/>
          <w:szCs w:val="24"/>
        </w:rPr>
        <w:t xml:space="preserve">) dias, contados da apresentação da documentação devidamente corrigida e válida, não ocorrendo neste caso, quaisquer ônus por parte da Administração;   </w:t>
      </w:r>
    </w:p>
    <w:p w:rsidR="00997827" w:rsidRPr="00026B8B" w:rsidRDefault="00997827" w:rsidP="004E2AD5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Nenhum pagamento será efetuado aos adjudicatários enquanto pendente de liquidação ou qualquer obrigação financeira que lhe for imposta em virtude de penalidade ou </w:t>
      </w:r>
      <w:r w:rsidR="009435FF">
        <w:rPr>
          <w:rFonts w:ascii="Arial" w:eastAsia="Arial" w:hAnsi="Arial" w:cs="Arial"/>
          <w:sz w:val="24"/>
          <w:szCs w:val="24"/>
        </w:rPr>
        <w:t>falha na prestação do serviço.</w:t>
      </w:r>
    </w:p>
    <w:p w:rsidR="005F0A87" w:rsidRPr="00026B8B" w:rsidRDefault="005F0A87" w:rsidP="005F0A87">
      <w:pPr>
        <w:pStyle w:val="Corpodetexto"/>
        <w:spacing w:before="0" w:line="360" w:lineRule="auto"/>
        <w:ind w:left="0"/>
        <w:rPr>
          <w:sz w:val="24"/>
          <w:szCs w:val="24"/>
        </w:rPr>
      </w:pPr>
    </w:p>
    <w:p w:rsidR="005F0A87" w:rsidRPr="00026B8B" w:rsidRDefault="005F0A87" w:rsidP="005F0A87">
      <w:pPr>
        <w:pStyle w:val="Ttulo1"/>
        <w:numPr>
          <w:ilvl w:val="0"/>
          <w:numId w:val="16"/>
        </w:numPr>
        <w:tabs>
          <w:tab w:val="left" w:pos="280"/>
        </w:tabs>
        <w:spacing w:before="152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.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SANÇÕES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ADMINISTRATIVAS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inexecução</w:t>
      </w:r>
      <w:proofErr w:type="spellEnd"/>
      <w:r w:rsidRPr="004E2AD5">
        <w:rPr>
          <w:sz w:val="24"/>
          <w:szCs w:val="24"/>
        </w:rPr>
        <w:t xml:space="preserve"> total </w:t>
      </w:r>
      <w:proofErr w:type="spellStart"/>
      <w:r w:rsidRPr="004E2AD5">
        <w:rPr>
          <w:sz w:val="24"/>
          <w:szCs w:val="24"/>
        </w:rPr>
        <w:t>ou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parcial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poderá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ensejar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além</w:t>
      </w:r>
      <w:proofErr w:type="spellEnd"/>
      <w:r w:rsidRPr="004E2AD5">
        <w:rPr>
          <w:sz w:val="24"/>
          <w:szCs w:val="24"/>
        </w:rPr>
        <w:t xml:space="preserve"> das </w:t>
      </w:r>
      <w:proofErr w:type="spellStart"/>
      <w:r w:rsidRPr="004E2AD5">
        <w:rPr>
          <w:sz w:val="24"/>
          <w:szCs w:val="24"/>
        </w:rPr>
        <w:t>penalidades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específicas</w:t>
      </w:r>
      <w:proofErr w:type="spellEnd"/>
      <w:r w:rsidRPr="004E2AD5">
        <w:rPr>
          <w:sz w:val="24"/>
          <w:szCs w:val="24"/>
        </w:rPr>
        <w:t xml:space="preserve">, a </w:t>
      </w:r>
      <w:proofErr w:type="spellStart"/>
      <w:r w:rsidRPr="004E2AD5">
        <w:rPr>
          <w:sz w:val="24"/>
          <w:szCs w:val="24"/>
        </w:rPr>
        <w:t>sua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com as </w:t>
      </w:r>
      <w:proofErr w:type="spellStart"/>
      <w:r w:rsidRPr="004E2AD5">
        <w:rPr>
          <w:sz w:val="24"/>
          <w:szCs w:val="24"/>
        </w:rPr>
        <w:t>consequências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contratuais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legais</w:t>
      </w:r>
      <w:proofErr w:type="spellEnd"/>
      <w:r w:rsidRPr="004E2AD5">
        <w:rPr>
          <w:sz w:val="24"/>
          <w:szCs w:val="24"/>
        </w:rPr>
        <w:t xml:space="preserve">;  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Constituem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motivo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elencados</w:t>
      </w:r>
      <w:proofErr w:type="spellEnd"/>
      <w:r w:rsidRPr="004E2AD5">
        <w:rPr>
          <w:sz w:val="24"/>
          <w:szCs w:val="24"/>
        </w:rPr>
        <w:t xml:space="preserve"> no </w:t>
      </w:r>
      <w:proofErr w:type="spellStart"/>
      <w:r w:rsidRPr="004E2AD5">
        <w:rPr>
          <w:sz w:val="24"/>
          <w:szCs w:val="24"/>
        </w:rPr>
        <w:t>artigo</w:t>
      </w:r>
      <w:proofErr w:type="spellEnd"/>
      <w:r w:rsidRPr="004E2AD5">
        <w:rPr>
          <w:sz w:val="24"/>
          <w:szCs w:val="24"/>
        </w:rPr>
        <w:t xml:space="preserve"> Art. 137 da Lei Federal 14.133/21;  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se </w:t>
      </w:r>
      <w:proofErr w:type="spellStart"/>
      <w:r w:rsidRPr="004E2AD5">
        <w:rPr>
          <w:sz w:val="24"/>
          <w:szCs w:val="24"/>
        </w:rPr>
        <w:t>dará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proofErr w:type="gramStart"/>
      <w:r w:rsidRPr="004E2AD5">
        <w:rPr>
          <w:sz w:val="24"/>
          <w:szCs w:val="24"/>
        </w:rPr>
        <w:t>na</w:t>
      </w:r>
      <w:proofErr w:type="spellEnd"/>
      <w:proofErr w:type="gramEnd"/>
      <w:r w:rsidRPr="004E2AD5">
        <w:rPr>
          <w:sz w:val="24"/>
          <w:szCs w:val="24"/>
        </w:rPr>
        <w:t xml:space="preserve"> forma </w:t>
      </w:r>
      <w:proofErr w:type="spellStart"/>
      <w:r w:rsidRPr="004E2AD5">
        <w:rPr>
          <w:sz w:val="24"/>
          <w:szCs w:val="24"/>
        </w:rPr>
        <w:t>estipulada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prevista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lei Art.</w:t>
      </w:r>
      <w:r w:rsidR="004E2AD5">
        <w:rPr>
          <w:sz w:val="24"/>
          <w:szCs w:val="24"/>
        </w:rPr>
        <w:t xml:space="preserve"> </w:t>
      </w:r>
      <w:proofErr w:type="gramStart"/>
      <w:r w:rsidR="004E2AD5">
        <w:rPr>
          <w:sz w:val="24"/>
          <w:szCs w:val="24"/>
        </w:rPr>
        <w:t>137</w:t>
      </w:r>
      <w:proofErr w:type="gramEnd"/>
      <w:r w:rsidR="004E2AD5">
        <w:rPr>
          <w:sz w:val="24"/>
          <w:szCs w:val="24"/>
        </w:rPr>
        <w:t xml:space="preserve"> da Lei Federal 14.133/21.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respectivo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administrativo</w:t>
      </w:r>
      <w:proofErr w:type="spellEnd"/>
      <w:r w:rsidRPr="004E2AD5">
        <w:rPr>
          <w:sz w:val="24"/>
          <w:szCs w:val="24"/>
        </w:rPr>
        <w:t xml:space="preserve"> se </w:t>
      </w:r>
      <w:proofErr w:type="spellStart"/>
      <w:r w:rsidRPr="004E2AD5">
        <w:rPr>
          <w:sz w:val="24"/>
          <w:szCs w:val="24"/>
        </w:rPr>
        <w:t>operará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independentemente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notificação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prévia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desde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a </w:t>
      </w:r>
      <w:proofErr w:type="spellStart"/>
      <w:r w:rsidRPr="004E2AD5">
        <w:rPr>
          <w:sz w:val="24"/>
          <w:szCs w:val="24"/>
        </w:rPr>
        <w:t>empresa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vencedora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certame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licitatório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deixe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cumprir</w:t>
      </w:r>
      <w:proofErr w:type="spellEnd"/>
      <w:r w:rsidRPr="004E2AD5">
        <w:rPr>
          <w:sz w:val="24"/>
          <w:szCs w:val="24"/>
        </w:rPr>
        <w:t xml:space="preserve"> as </w:t>
      </w:r>
      <w:proofErr w:type="spellStart"/>
      <w:r w:rsidRPr="004E2AD5">
        <w:rPr>
          <w:sz w:val="24"/>
          <w:szCs w:val="24"/>
        </w:rPr>
        <w:t>obrigações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ora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assumidas</w:t>
      </w:r>
      <w:proofErr w:type="spellEnd"/>
      <w:r w:rsidRPr="004E2AD5">
        <w:rPr>
          <w:sz w:val="24"/>
          <w:szCs w:val="24"/>
        </w:rPr>
        <w:t xml:space="preserve">, e </w:t>
      </w:r>
      <w:proofErr w:type="spellStart"/>
      <w:r w:rsidRPr="004E2AD5">
        <w:rPr>
          <w:sz w:val="24"/>
          <w:szCs w:val="24"/>
        </w:rPr>
        <w:t>nos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seguintes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casos</w:t>
      </w:r>
      <w:proofErr w:type="spellEnd"/>
      <w:r w:rsidRPr="004E2AD5">
        <w:rPr>
          <w:sz w:val="24"/>
          <w:szCs w:val="24"/>
        </w:rPr>
        <w:t>:</w:t>
      </w:r>
    </w:p>
    <w:p w:rsidR="004E2AD5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4E2AD5">
        <w:rPr>
          <w:sz w:val="24"/>
          <w:szCs w:val="24"/>
        </w:rPr>
        <w:t xml:space="preserve"> I - A </w:t>
      </w:r>
      <w:proofErr w:type="spellStart"/>
      <w:r w:rsidRPr="004E2AD5">
        <w:rPr>
          <w:sz w:val="24"/>
          <w:szCs w:val="24"/>
        </w:rPr>
        <w:t>não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conclusão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="00565A71">
        <w:rPr>
          <w:sz w:val="24"/>
          <w:szCs w:val="24"/>
        </w:rPr>
        <w:t>serviço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contratado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prejuízo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penalidade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referida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na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cláusula</w:t>
      </w:r>
      <w:proofErr w:type="spellEnd"/>
      <w:r w:rsidRPr="004E2AD5">
        <w:rPr>
          <w:sz w:val="24"/>
          <w:szCs w:val="24"/>
        </w:rPr>
        <w:t xml:space="preserve"> anterior; II - </w:t>
      </w:r>
      <w:proofErr w:type="spellStart"/>
      <w:r w:rsidRPr="004E2AD5">
        <w:rPr>
          <w:sz w:val="24"/>
          <w:szCs w:val="24"/>
        </w:rPr>
        <w:t>Fato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superveniente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implique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na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manifestação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pelo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Poder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Público</w:t>
      </w:r>
      <w:proofErr w:type="spellEnd"/>
      <w:r w:rsidRPr="004E2AD5">
        <w:rPr>
          <w:sz w:val="24"/>
          <w:szCs w:val="24"/>
        </w:rPr>
        <w:t xml:space="preserve">, de </w:t>
      </w:r>
      <w:proofErr w:type="spellStart"/>
      <w:r w:rsidRPr="004E2AD5">
        <w:rPr>
          <w:sz w:val="24"/>
          <w:szCs w:val="24"/>
        </w:rPr>
        <w:t>não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atendimento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interesses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públicos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matéria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prioridade</w:t>
      </w:r>
      <w:proofErr w:type="spellEnd"/>
      <w:r w:rsidRPr="004E2AD5">
        <w:rPr>
          <w:sz w:val="24"/>
          <w:szCs w:val="24"/>
        </w:rPr>
        <w:t xml:space="preserve">; </w:t>
      </w:r>
    </w:p>
    <w:p w:rsidR="002901E8" w:rsidRPr="004E2AD5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4E2AD5">
        <w:rPr>
          <w:sz w:val="24"/>
          <w:szCs w:val="24"/>
        </w:rPr>
        <w:t xml:space="preserve">III - </w:t>
      </w:r>
      <w:proofErr w:type="spellStart"/>
      <w:r w:rsidRPr="004E2AD5">
        <w:rPr>
          <w:sz w:val="24"/>
          <w:szCs w:val="24"/>
        </w:rPr>
        <w:t>Quando</w:t>
      </w:r>
      <w:proofErr w:type="spellEnd"/>
      <w:r w:rsidRPr="004E2AD5">
        <w:rPr>
          <w:sz w:val="24"/>
          <w:szCs w:val="24"/>
        </w:rPr>
        <w:t xml:space="preserve"> a </w:t>
      </w:r>
      <w:proofErr w:type="spellStart"/>
      <w:r w:rsidRPr="004E2AD5">
        <w:rPr>
          <w:sz w:val="24"/>
          <w:szCs w:val="24"/>
        </w:rPr>
        <w:t>empresa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contratada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descumprir</w:t>
      </w:r>
      <w:proofErr w:type="spellEnd"/>
      <w:r w:rsidRPr="004E2AD5">
        <w:rPr>
          <w:sz w:val="24"/>
          <w:szCs w:val="24"/>
        </w:rPr>
        <w:t xml:space="preserve"> com as </w:t>
      </w:r>
      <w:proofErr w:type="spellStart"/>
      <w:r w:rsidRPr="004E2AD5">
        <w:rPr>
          <w:sz w:val="24"/>
          <w:szCs w:val="24"/>
        </w:rPr>
        <w:t>obrigações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decorrentes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legislação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trabalhista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especial as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ditam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proofErr w:type="gramStart"/>
      <w:r w:rsidRPr="004E2AD5">
        <w:rPr>
          <w:sz w:val="24"/>
          <w:szCs w:val="24"/>
        </w:rPr>
        <w:t>normas</w:t>
      </w:r>
      <w:proofErr w:type="spellEnd"/>
      <w:proofErr w:type="gram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segurança</w:t>
      </w:r>
      <w:proofErr w:type="spellEnd"/>
      <w:r w:rsidRPr="004E2AD5">
        <w:rPr>
          <w:sz w:val="24"/>
          <w:szCs w:val="24"/>
        </w:rPr>
        <w:t xml:space="preserve"> no </w:t>
      </w:r>
      <w:proofErr w:type="spellStart"/>
      <w:r w:rsidRPr="004E2AD5">
        <w:rPr>
          <w:sz w:val="24"/>
          <w:szCs w:val="24"/>
        </w:rPr>
        <w:t>trabalho</w:t>
      </w:r>
      <w:proofErr w:type="spellEnd"/>
      <w:r w:rsidRPr="004E2AD5">
        <w:rPr>
          <w:sz w:val="24"/>
          <w:szCs w:val="24"/>
        </w:rPr>
        <w:t xml:space="preserve">;  </w:t>
      </w:r>
    </w:p>
    <w:p w:rsidR="005F0A87" w:rsidRPr="00026B8B" w:rsidRDefault="005F0A87" w:rsidP="002901E8">
      <w:pPr>
        <w:pStyle w:val="Corpodetexto"/>
        <w:spacing w:line="360" w:lineRule="auto"/>
        <w:ind w:left="0"/>
        <w:jc w:val="center"/>
        <w:rPr>
          <w:sz w:val="24"/>
          <w:szCs w:val="24"/>
        </w:rPr>
      </w:pPr>
    </w:p>
    <w:p w:rsidR="00E46AB3" w:rsidRPr="004E2AD5" w:rsidRDefault="005F0A87" w:rsidP="004E2AD5">
      <w:pPr>
        <w:pStyle w:val="Ttulo1"/>
        <w:numPr>
          <w:ilvl w:val="0"/>
          <w:numId w:val="9"/>
        </w:numPr>
        <w:tabs>
          <w:tab w:val="left" w:pos="432"/>
        </w:tabs>
        <w:spacing w:before="1" w:line="360" w:lineRule="auto"/>
        <w:ind w:left="431" w:hanging="315"/>
        <w:rPr>
          <w:sz w:val="24"/>
          <w:szCs w:val="24"/>
        </w:rPr>
      </w:pPr>
      <w:r w:rsidRPr="00026B8B">
        <w:rPr>
          <w:sz w:val="24"/>
          <w:szCs w:val="24"/>
        </w:rPr>
        <w:t>VALOR</w:t>
      </w:r>
      <w:r w:rsidRPr="00026B8B">
        <w:rPr>
          <w:spacing w:val="9"/>
          <w:sz w:val="24"/>
          <w:szCs w:val="24"/>
        </w:rPr>
        <w:t xml:space="preserve"> </w:t>
      </w:r>
      <w:r w:rsidRPr="00026B8B">
        <w:rPr>
          <w:sz w:val="24"/>
          <w:szCs w:val="24"/>
        </w:rPr>
        <w:t>ESTIMADO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0"/>
          <w:sz w:val="24"/>
          <w:szCs w:val="24"/>
        </w:rPr>
        <w:t xml:space="preserve"> </w:t>
      </w:r>
      <w:r w:rsidR="00E46AB3" w:rsidRPr="00026B8B">
        <w:rPr>
          <w:sz w:val="24"/>
          <w:szCs w:val="24"/>
        </w:rPr>
        <w:t>CONTRATAÇÃO</w:t>
      </w:r>
    </w:p>
    <w:p w:rsidR="00E46AB3" w:rsidRDefault="005F0A87" w:rsidP="004E2AD5">
      <w:pPr>
        <w:pStyle w:val="PargrafodaLista"/>
        <w:numPr>
          <w:ilvl w:val="1"/>
          <w:numId w:val="9"/>
        </w:numPr>
        <w:tabs>
          <w:tab w:val="left" w:pos="536"/>
        </w:tabs>
        <w:spacing w:before="0" w:line="360" w:lineRule="auto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>O valor estimado para a contratação</w:t>
      </w:r>
      <w:r w:rsidR="00E46AB3" w:rsidRPr="00026B8B">
        <w:rPr>
          <w:sz w:val="24"/>
          <w:szCs w:val="24"/>
          <w:lang w:val="pt-BR"/>
        </w:rPr>
        <w:t xml:space="preserve"> </w:t>
      </w:r>
      <w:r w:rsidR="003411DA" w:rsidRPr="00026B8B">
        <w:rPr>
          <w:sz w:val="24"/>
          <w:szCs w:val="24"/>
          <w:lang w:val="pt-BR"/>
        </w:rPr>
        <w:t>será</w:t>
      </w:r>
      <w:r w:rsidR="00E46AB3" w:rsidRPr="00026B8B">
        <w:rPr>
          <w:sz w:val="24"/>
          <w:szCs w:val="24"/>
          <w:lang w:val="pt-BR"/>
        </w:rPr>
        <w:t xml:space="preserve"> </w:t>
      </w:r>
      <w:proofErr w:type="gramStart"/>
      <w:r w:rsidR="00E46AB3" w:rsidRPr="00026B8B">
        <w:rPr>
          <w:sz w:val="24"/>
          <w:szCs w:val="24"/>
          <w:lang w:val="pt-BR"/>
        </w:rPr>
        <w:t>a  totalização</w:t>
      </w:r>
      <w:proofErr w:type="gramEnd"/>
      <w:r w:rsidR="00E46AB3" w:rsidRPr="00026B8B">
        <w:rPr>
          <w:sz w:val="24"/>
          <w:szCs w:val="24"/>
          <w:lang w:val="pt-BR"/>
        </w:rPr>
        <w:t xml:space="preserve"> da quantidade</w:t>
      </w:r>
      <w:r w:rsidR="00565A71">
        <w:rPr>
          <w:sz w:val="24"/>
          <w:szCs w:val="24"/>
          <w:lang w:val="pt-BR"/>
        </w:rPr>
        <w:t xml:space="preserve"> de </w:t>
      </w:r>
      <w:r w:rsidR="0025589A">
        <w:rPr>
          <w:sz w:val="24"/>
          <w:szCs w:val="24"/>
          <w:lang w:val="pt-BR"/>
        </w:rPr>
        <w:t xml:space="preserve">itens/serviços prestados </w:t>
      </w:r>
      <w:r w:rsidR="00E46AB3" w:rsidRPr="00026B8B">
        <w:rPr>
          <w:sz w:val="24"/>
          <w:szCs w:val="24"/>
          <w:lang w:val="pt-BR"/>
        </w:rPr>
        <w:t>x o valor por i</w:t>
      </w:r>
      <w:r w:rsidR="00565A71">
        <w:rPr>
          <w:sz w:val="24"/>
          <w:szCs w:val="24"/>
          <w:lang w:val="pt-BR"/>
        </w:rPr>
        <w:t>tem</w:t>
      </w:r>
      <w:r w:rsidR="0025589A">
        <w:rPr>
          <w:sz w:val="24"/>
          <w:szCs w:val="24"/>
          <w:lang w:val="pt-BR"/>
        </w:rPr>
        <w:t>/serviço</w:t>
      </w:r>
      <w:r w:rsidR="00565A71">
        <w:rPr>
          <w:sz w:val="24"/>
          <w:szCs w:val="24"/>
          <w:lang w:val="pt-BR"/>
        </w:rPr>
        <w:t xml:space="preserve"> apresentado pelo fornecedor</w:t>
      </w:r>
      <w:r w:rsidR="0025589A">
        <w:rPr>
          <w:sz w:val="24"/>
          <w:szCs w:val="24"/>
          <w:lang w:val="pt-BR"/>
        </w:rPr>
        <w:t>/prestador de serviço</w:t>
      </w:r>
      <w:r w:rsidR="00565A71">
        <w:rPr>
          <w:sz w:val="24"/>
          <w:szCs w:val="24"/>
          <w:lang w:val="pt-BR"/>
        </w:rPr>
        <w:t>,</w:t>
      </w:r>
      <w:r w:rsidR="00E46AB3" w:rsidRPr="00026B8B">
        <w:rPr>
          <w:sz w:val="24"/>
          <w:szCs w:val="24"/>
          <w:lang w:val="pt-BR"/>
        </w:rPr>
        <w:t xml:space="preserve"> não ultrapassando o  valor da  m</w:t>
      </w:r>
      <w:r w:rsidR="00AC46BD">
        <w:rPr>
          <w:sz w:val="24"/>
          <w:szCs w:val="24"/>
          <w:lang w:val="pt-BR"/>
        </w:rPr>
        <w:t>édia constante no item 5 deste T</w:t>
      </w:r>
      <w:r w:rsidR="00E46AB3" w:rsidRPr="00026B8B">
        <w:rPr>
          <w:sz w:val="24"/>
          <w:szCs w:val="24"/>
          <w:lang w:val="pt-BR"/>
        </w:rPr>
        <w:t xml:space="preserve">ermo de </w:t>
      </w:r>
      <w:r w:rsidR="00AC46BD">
        <w:rPr>
          <w:sz w:val="24"/>
          <w:szCs w:val="24"/>
          <w:lang w:val="pt-BR"/>
        </w:rPr>
        <w:t>R</w:t>
      </w:r>
      <w:r w:rsidR="00F57B69" w:rsidRPr="00026B8B">
        <w:rPr>
          <w:sz w:val="24"/>
          <w:szCs w:val="24"/>
          <w:lang w:val="pt-BR"/>
        </w:rPr>
        <w:t>eferência</w:t>
      </w:r>
      <w:r w:rsidR="00E46AB3" w:rsidRPr="00026B8B">
        <w:rPr>
          <w:sz w:val="24"/>
          <w:szCs w:val="24"/>
          <w:lang w:val="pt-BR"/>
        </w:rPr>
        <w:t xml:space="preserve">. </w:t>
      </w:r>
    </w:p>
    <w:p w:rsidR="00F57B69" w:rsidRPr="00026B8B" w:rsidRDefault="00F57B69" w:rsidP="00F57B69">
      <w:pPr>
        <w:pStyle w:val="PargrafodaLista"/>
        <w:tabs>
          <w:tab w:val="left" w:pos="536"/>
        </w:tabs>
        <w:spacing w:before="0" w:line="360" w:lineRule="auto"/>
        <w:ind w:left="510"/>
        <w:rPr>
          <w:sz w:val="24"/>
          <w:szCs w:val="24"/>
          <w:lang w:val="pt-BR"/>
        </w:rPr>
      </w:pPr>
    </w:p>
    <w:p w:rsidR="00E46AB3" w:rsidRPr="00026B8B" w:rsidRDefault="00E46AB3" w:rsidP="004E2AD5">
      <w:pPr>
        <w:pStyle w:val="PargrafodaLista"/>
        <w:tabs>
          <w:tab w:val="left" w:pos="536"/>
        </w:tabs>
        <w:spacing w:before="0" w:line="360" w:lineRule="auto"/>
        <w:ind w:left="0" w:firstLine="510"/>
        <w:rPr>
          <w:sz w:val="24"/>
          <w:szCs w:val="24"/>
          <w:lang w:val="pt-BR"/>
        </w:rPr>
      </w:pPr>
    </w:p>
    <w:p w:rsidR="005F0A87" w:rsidRPr="004E2AD5" w:rsidRDefault="005F0A87" w:rsidP="004E2AD5">
      <w:pPr>
        <w:pStyle w:val="Ttulo1"/>
        <w:numPr>
          <w:ilvl w:val="0"/>
          <w:numId w:val="9"/>
        </w:numPr>
        <w:tabs>
          <w:tab w:val="left" w:pos="442"/>
        </w:tabs>
        <w:spacing w:line="360" w:lineRule="auto"/>
        <w:ind w:left="0" w:firstLine="510"/>
        <w:jc w:val="both"/>
        <w:rPr>
          <w:bCs w:val="0"/>
          <w:sz w:val="24"/>
          <w:szCs w:val="24"/>
          <w:lang w:val="pt-BR"/>
        </w:rPr>
      </w:pPr>
      <w:r w:rsidRPr="004E2AD5">
        <w:rPr>
          <w:bCs w:val="0"/>
          <w:sz w:val="24"/>
          <w:szCs w:val="24"/>
          <w:lang w:val="pt-BR"/>
        </w:rPr>
        <w:lastRenderedPageBreak/>
        <w:t>DOTAÇÃO ORÇAMENTÁRIA:</w:t>
      </w:r>
    </w:p>
    <w:p w:rsidR="00CA2BBB" w:rsidRPr="004E2AD5" w:rsidRDefault="005F0A87" w:rsidP="004E2AD5">
      <w:pPr>
        <w:pStyle w:val="PargrafodaLista"/>
        <w:numPr>
          <w:ilvl w:val="1"/>
          <w:numId w:val="9"/>
        </w:numPr>
        <w:tabs>
          <w:tab w:val="left" w:pos="557"/>
        </w:tabs>
        <w:spacing w:before="0" w:line="360" w:lineRule="auto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 xml:space="preserve">As despesas com o objeto a ser contratado estão programadas em dotação orçamentária, prevista no orçamento da </w:t>
      </w:r>
      <w:r w:rsidR="00A71347" w:rsidRPr="00026B8B">
        <w:rPr>
          <w:sz w:val="24"/>
          <w:szCs w:val="24"/>
          <w:lang w:val="pt-BR"/>
        </w:rPr>
        <w:t>Câmara</w:t>
      </w:r>
      <w:r w:rsidR="00CA2BBB" w:rsidRPr="00026B8B">
        <w:rPr>
          <w:sz w:val="24"/>
          <w:szCs w:val="24"/>
          <w:lang w:val="pt-BR"/>
        </w:rPr>
        <w:t xml:space="preserve"> </w:t>
      </w:r>
      <w:proofErr w:type="spellStart"/>
      <w:r w:rsidR="00C370BC" w:rsidRPr="00026B8B">
        <w:rPr>
          <w:sz w:val="24"/>
          <w:szCs w:val="24"/>
          <w:lang w:val="pt-BR"/>
        </w:rPr>
        <w:t>Municiapl</w:t>
      </w:r>
      <w:proofErr w:type="spellEnd"/>
      <w:r w:rsidR="00C370BC" w:rsidRPr="00026B8B">
        <w:rPr>
          <w:sz w:val="24"/>
          <w:szCs w:val="24"/>
          <w:lang w:val="pt-BR"/>
        </w:rPr>
        <w:t xml:space="preserve"> para</w:t>
      </w:r>
      <w:r w:rsidRPr="00026B8B">
        <w:rPr>
          <w:sz w:val="24"/>
          <w:szCs w:val="24"/>
          <w:lang w:val="pt-BR"/>
        </w:rPr>
        <w:t xml:space="preserve"> o exercício de </w:t>
      </w:r>
      <w:r w:rsidR="004E2AD5">
        <w:rPr>
          <w:sz w:val="24"/>
          <w:szCs w:val="24"/>
          <w:lang w:val="pt-BR"/>
        </w:rPr>
        <w:t>2025 da seguinte forma abaixo:</w:t>
      </w:r>
    </w:p>
    <w:p w:rsidR="00CA2BBB" w:rsidRPr="00026B8B" w:rsidRDefault="00CA2BBB" w:rsidP="004E2AD5">
      <w:pPr>
        <w:spacing w:after="0" w:line="24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     Programa de Trabalho: 01.031.0001.2.109000</w:t>
      </w:r>
    </w:p>
    <w:p w:rsidR="00CA2BBB" w:rsidRPr="00026B8B" w:rsidRDefault="00CA2BBB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 xml:space="preserve">      Fonte de Recurso: 500</w:t>
      </w:r>
    </w:p>
    <w:p w:rsidR="00CA2BBB" w:rsidRPr="00026B8B" w:rsidRDefault="004E2AD5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</w:t>
      </w:r>
      <w:r w:rsidR="00CA2BBB" w:rsidRPr="00026B8B">
        <w:rPr>
          <w:sz w:val="24"/>
          <w:szCs w:val="24"/>
          <w:lang w:val="pt-BR"/>
        </w:rPr>
        <w:t>E</w:t>
      </w:r>
      <w:r w:rsidR="00A71347">
        <w:rPr>
          <w:sz w:val="24"/>
          <w:szCs w:val="24"/>
          <w:lang w:val="pt-BR"/>
        </w:rPr>
        <w:t>lemento de Despesa: 3</w:t>
      </w:r>
      <w:r w:rsidR="009965BA">
        <w:rPr>
          <w:sz w:val="24"/>
          <w:szCs w:val="24"/>
          <w:lang w:val="pt-BR"/>
        </w:rPr>
        <w:t>.3.90.39</w:t>
      </w:r>
      <w:r w:rsidR="00A71347">
        <w:rPr>
          <w:sz w:val="24"/>
          <w:szCs w:val="24"/>
          <w:lang w:val="pt-BR"/>
        </w:rPr>
        <w:t>.99</w:t>
      </w:r>
      <w:r w:rsidR="00CA2BBB" w:rsidRPr="00026B8B">
        <w:rPr>
          <w:sz w:val="24"/>
          <w:szCs w:val="24"/>
          <w:lang w:val="pt-BR"/>
        </w:rPr>
        <w:t xml:space="preserve">.00.00 – </w:t>
      </w:r>
      <w:r w:rsidR="00A71347">
        <w:rPr>
          <w:sz w:val="24"/>
          <w:szCs w:val="24"/>
          <w:lang w:val="pt-BR"/>
        </w:rPr>
        <w:t xml:space="preserve">Outros </w:t>
      </w:r>
      <w:r w:rsidR="009965BA">
        <w:rPr>
          <w:sz w:val="24"/>
          <w:szCs w:val="24"/>
          <w:lang w:val="pt-BR"/>
        </w:rPr>
        <w:t>Serviços de Terceiros – Pessoa Jurídica</w:t>
      </w:r>
    </w:p>
    <w:p w:rsidR="00CA2BBB" w:rsidRPr="00026B8B" w:rsidRDefault="004E2AD5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</w:t>
      </w:r>
      <w:r w:rsidR="009965BA">
        <w:rPr>
          <w:sz w:val="24"/>
          <w:szCs w:val="24"/>
          <w:lang w:val="pt-BR"/>
        </w:rPr>
        <w:t>Código da Despesa: 041</w:t>
      </w:r>
      <w:r w:rsidR="00A71347">
        <w:rPr>
          <w:sz w:val="24"/>
          <w:szCs w:val="24"/>
          <w:lang w:val="pt-BR"/>
        </w:rPr>
        <w:t>.</w:t>
      </w:r>
    </w:p>
    <w:p w:rsidR="00CA2BBB" w:rsidRPr="00026B8B" w:rsidRDefault="00CA2BBB" w:rsidP="00CA2BBB">
      <w:pPr>
        <w:tabs>
          <w:tab w:val="left" w:pos="557"/>
        </w:tabs>
        <w:spacing w:line="360" w:lineRule="auto"/>
        <w:ind w:left="1" w:right="101"/>
        <w:rPr>
          <w:rFonts w:ascii="Arial" w:eastAsia="Arial" w:hAnsi="Arial" w:cs="Arial"/>
          <w:sz w:val="24"/>
          <w:szCs w:val="24"/>
        </w:rPr>
      </w:pPr>
    </w:p>
    <w:p w:rsidR="004E2AD5" w:rsidRDefault="005F0A87" w:rsidP="004E2AD5">
      <w:pPr>
        <w:pStyle w:val="Ttulo1"/>
        <w:numPr>
          <w:ilvl w:val="0"/>
          <w:numId w:val="9"/>
        </w:numPr>
        <w:tabs>
          <w:tab w:val="left" w:pos="442"/>
        </w:tabs>
        <w:spacing w:before="186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REQUISITOS</w:t>
      </w:r>
      <w:r w:rsidRPr="00026B8B">
        <w:rPr>
          <w:spacing w:val="15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HABILITAÇÃO</w:t>
      </w:r>
      <w:r w:rsidR="00001308" w:rsidRPr="00026B8B">
        <w:rPr>
          <w:sz w:val="24"/>
          <w:szCs w:val="24"/>
        </w:rPr>
        <w:t>:</w:t>
      </w:r>
    </w:p>
    <w:p w:rsidR="005F0A87" w:rsidRDefault="005F0A87" w:rsidP="004E2AD5">
      <w:pPr>
        <w:pStyle w:val="Ttulo1"/>
        <w:numPr>
          <w:ilvl w:val="1"/>
          <w:numId w:val="9"/>
        </w:numPr>
        <w:tabs>
          <w:tab w:val="left" w:pos="442"/>
        </w:tabs>
        <w:spacing w:line="360" w:lineRule="auto"/>
        <w:ind w:left="0" w:firstLine="510"/>
        <w:jc w:val="both"/>
        <w:rPr>
          <w:b w:val="0"/>
          <w:sz w:val="24"/>
          <w:szCs w:val="24"/>
        </w:rPr>
      </w:pPr>
      <w:r w:rsidRPr="004E2AD5">
        <w:rPr>
          <w:b w:val="0"/>
          <w:sz w:val="24"/>
          <w:szCs w:val="24"/>
        </w:rPr>
        <w:t>Como</w:t>
      </w:r>
      <w:r w:rsidRPr="004E2AD5">
        <w:rPr>
          <w:b w:val="0"/>
          <w:spacing w:val="2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condição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prévia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exame</w:t>
      </w:r>
      <w:proofErr w:type="spellEnd"/>
      <w:r w:rsidRPr="004E2AD5">
        <w:rPr>
          <w:b w:val="0"/>
          <w:spacing w:val="2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documentação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habilitação</w:t>
      </w:r>
      <w:proofErr w:type="spellEnd"/>
      <w:r w:rsidRPr="004E2AD5">
        <w:rPr>
          <w:b w:val="0"/>
          <w:spacing w:val="2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do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interessado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detentor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</w:t>
      </w:r>
      <w:r w:rsidRPr="004E2AD5">
        <w:rPr>
          <w:b w:val="0"/>
          <w:spacing w:val="2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proposta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classificada</w:t>
      </w:r>
      <w:proofErr w:type="spellEnd"/>
      <w:r w:rsidRPr="004E2AD5">
        <w:rPr>
          <w:b w:val="0"/>
          <w:spacing w:val="-50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e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para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os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fins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habilitação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o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eventual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descumprimento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das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condições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52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participação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53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especialmente</w:t>
      </w:r>
      <w:proofErr w:type="spellEnd"/>
      <w:r w:rsidRPr="004E2AD5">
        <w:rPr>
          <w:b w:val="0"/>
          <w:spacing w:val="53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quanto</w:t>
      </w:r>
      <w:proofErr w:type="spellEnd"/>
      <w:r w:rsidRPr="004E2AD5">
        <w:rPr>
          <w:b w:val="0"/>
          <w:spacing w:val="53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à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existência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algum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dos</w:t>
      </w:r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impedimentos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referidos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neste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Termo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será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verificado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mediante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consulta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aos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seguintes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cadastros</w:t>
      </w:r>
      <w:proofErr w:type="spellEnd"/>
      <w:r w:rsidRPr="004E2AD5">
        <w:rPr>
          <w:b w:val="0"/>
          <w:sz w:val="24"/>
          <w:szCs w:val="24"/>
        </w:rPr>
        <w:t>: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Sistema</w:t>
      </w:r>
      <w:r w:rsidRPr="00026B8B">
        <w:rPr>
          <w:spacing w:val="2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Unificado</w:t>
      </w:r>
      <w:proofErr w:type="spellEnd"/>
      <w:r w:rsidRPr="00026B8B">
        <w:rPr>
          <w:spacing w:val="21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Cadastramento</w:t>
      </w:r>
      <w:proofErr w:type="spellEnd"/>
      <w:r w:rsidRPr="00026B8B">
        <w:rPr>
          <w:spacing w:val="21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Fornecedores</w:t>
      </w:r>
      <w:proofErr w:type="spellEnd"/>
      <w:r w:rsidRPr="00026B8B">
        <w:rPr>
          <w:spacing w:val="22"/>
          <w:sz w:val="24"/>
          <w:szCs w:val="24"/>
        </w:rPr>
        <w:t xml:space="preserve"> </w:t>
      </w:r>
      <w:r w:rsidRPr="00026B8B">
        <w:rPr>
          <w:sz w:val="24"/>
          <w:szCs w:val="24"/>
        </w:rPr>
        <w:t>(SICAF);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Empresas</w:t>
      </w:r>
      <w:proofErr w:type="spellEnd"/>
      <w:r w:rsidRPr="00026B8B">
        <w:rPr>
          <w:spacing w:val="1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Inidôneas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Suspensas</w:t>
      </w:r>
      <w:proofErr w:type="spellEnd"/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(CEIS);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34"/>
        </w:tabs>
        <w:spacing w:before="0" w:line="360" w:lineRule="auto"/>
        <w:ind w:left="333" w:hanging="217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7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Punidas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(CNEP);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before="0"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Inabilitados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Licitantes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Inidôneos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do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Tribunal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Contas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União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(TCU);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Condenações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Cíveis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Ato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Improbidade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Administrativa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(CNIA);</w:t>
      </w:r>
    </w:p>
    <w:p w:rsidR="005F0A87" w:rsidRDefault="005F0A87" w:rsidP="005F0A87">
      <w:pPr>
        <w:pStyle w:val="PargrafodaLista"/>
        <w:numPr>
          <w:ilvl w:val="0"/>
          <w:numId w:val="7"/>
        </w:numPr>
        <w:tabs>
          <w:tab w:val="left" w:pos="325"/>
        </w:tabs>
        <w:spacing w:before="0" w:line="360" w:lineRule="auto"/>
        <w:ind w:left="117" w:right="100" w:firstLine="0"/>
        <w:rPr>
          <w:sz w:val="24"/>
          <w:szCs w:val="24"/>
        </w:rPr>
      </w:pPr>
      <w:proofErr w:type="gramStart"/>
      <w:r w:rsidRPr="00026B8B">
        <w:rPr>
          <w:sz w:val="24"/>
          <w:szCs w:val="24"/>
        </w:rPr>
        <w:t>outros</w:t>
      </w:r>
      <w:proofErr w:type="gramEnd"/>
      <w:r w:rsidRPr="00026B8B">
        <w:rPr>
          <w:spacing w:val="4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sistemas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cadastrais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pertinentes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sejam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desenvolvidos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estejam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à</w:t>
      </w:r>
      <w:r w:rsidRPr="00026B8B">
        <w:rPr>
          <w:spacing w:val="4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disposição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para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consulta</w:t>
      </w:r>
      <w:proofErr w:type="spellEnd"/>
      <w:r w:rsidRPr="00026B8B">
        <w:rPr>
          <w:sz w:val="24"/>
          <w:szCs w:val="24"/>
        </w:rPr>
        <w:t>,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conforme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o</w:t>
      </w:r>
      <w:r w:rsidR="004E2AD5">
        <w:rPr>
          <w:sz w:val="24"/>
          <w:szCs w:val="24"/>
        </w:rPr>
        <w:t xml:space="preserve"> </w:t>
      </w:r>
      <w:r w:rsidRPr="00026B8B">
        <w:rPr>
          <w:spacing w:val="-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caso</w:t>
      </w:r>
      <w:proofErr w:type="spellEnd"/>
      <w:r w:rsidRPr="00026B8B">
        <w:rPr>
          <w:sz w:val="24"/>
          <w:szCs w:val="24"/>
        </w:rPr>
        <w:t>.</w:t>
      </w:r>
    </w:p>
    <w:p w:rsidR="004E2AD5" w:rsidRDefault="008F271E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 xml:space="preserve">As </w:t>
      </w:r>
      <w:proofErr w:type="spellStart"/>
      <w:r w:rsidR="005F0A87" w:rsidRPr="00026B8B">
        <w:rPr>
          <w:sz w:val="24"/>
          <w:szCs w:val="24"/>
        </w:rPr>
        <w:t>consultas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cadastros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mencionados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nas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letras</w:t>
      </w:r>
      <w:proofErr w:type="spellEnd"/>
      <w:r w:rsidR="005F0A87" w:rsidRPr="00026B8B">
        <w:rPr>
          <w:sz w:val="24"/>
          <w:szCs w:val="24"/>
        </w:rPr>
        <w:t xml:space="preserve"> "b", "c", "d" e "e", </w:t>
      </w:r>
      <w:proofErr w:type="spellStart"/>
      <w:r w:rsidR="005F0A87" w:rsidRPr="00026B8B">
        <w:rPr>
          <w:sz w:val="24"/>
          <w:szCs w:val="24"/>
        </w:rPr>
        <w:t>anteriores</w:t>
      </w:r>
      <w:proofErr w:type="spellEnd"/>
      <w:r w:rsidR="005F0A87" w:rsidRPr="00026B8B">
        <w:rPr>
          <w:sz w:val="24"/>
          <w:szCs w:val="24"/>
        </w:rPr>
        <w:t xml:space="preserve">, </w:t>
      </w:r>
      <w:proofErr w:type="spellStart"/>
      <w:r w:rsidR="005F0A87" w:rsidRPr="00026B8B">
        <w:rPr>
          <w:sz w:val="24"/>
          <w:szCs w:val="24"/>
        </w:rPr>
        <w:t>poderão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ser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substituídas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pela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Consulta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Consolidada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Pessoa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Jurídica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Tribunal</w:t>
      </w:r>
      <w:r w:rsidR="005F0A87" w:rsidRPr="00026B8B">
        <w:rPr>
          <w:spacing w:val="5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5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Contas</w:t>
      </w:r>
      <w:proofErr w:type="spellEnd"/>
      <w:r w:rsidR="005F0A87" w:rsidRPr="00026B8B">
        <w:rPr>
          <w:spacing w:val="53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5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União</w:t>
      </w:r>
      <w:proofErr w:type="spellEnd"/>
      <w:r w:rsidR="005F0A87" w:rsidRPr="00026B8B">
        <w:rPr>
          <w:spacing w:val="5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(https://certidoes-apf.apps.tcu.gov.br/),</w:t>
      </w:r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conforme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o</w:t>
      </w:r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caso</w:t>
      </w:r>
      <w:proofErr w:type="spellEnd"/>
      <w:r w:rsidR="005F0A87" w:rsidRPr="00026B8B">
        <w:rPr>
          <w:sz w:val="24"/>
          <w:szCs w:val="24"/>
        </w:rPr>
        <w:t>.</w:t>
      </w:r>
    </w:p>
    <w:p w:rsidR="004E2AD5" w:rsidRDefault="004E2AD5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5F0A87" w:rsidRPr="004E2AD5">
        <w:rPr>
          <w:sz w:val="24"/>
          <w:szCs w:val="24"/>
        </w:rPr>
        <w:t>A</w:t>
      </w:r>
      <w:r w:rsidR="005F0A87" w:rsidRPr="004E2AD5">
        <w:rPr>
          <w:spacing w:val="19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consulta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aos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cadastros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será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realizada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em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nome</w:t>
      </w:r>
      <w:proofErr w:type="spellEnd"/>
      <w:r w:rsidR="005F0A87" w:rsidRPr="004E2AD5">
        <w:rPr>
          <w:spacing w:val="19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do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fornecedor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interessado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e,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também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0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seu</w:t>
      </w:r>
      <w:proofErr w:type="spellEnd"/>
      <w:r w:rsidR="005F0A87" w:rsidRPr="004E2AD5">
        <w:rPr>
          <w:spacing w:val="19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sócio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majoritário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-5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por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força</w:t>
      </w:r>
      <w:proofErr w:type="spellEnd"/>
      <w:r w:rsidR="005F0A87" w:rsidRPr="004E2AD5">
        <w:rPr>
          <w:sz w:val="24"/>
          <w:szCs w:val="24"/>
        </w:rPr>
        <w:t xml:space="preserve"> do </w:t>
      </w:r>
      <w:proofErr w:type="spellStart"/>
      <w:r w:rsidR="005F0A87" w:rsidRPr="004E2AD5">
        <w:rPr>
          <w:sz w:val="24"/>
          <w:szCs w:val="24"/>
        </w:rPr>
        <w:t>artigo</w:t>
      </w:r>
      <w:proofErr w:type="spellEnd"/>
      <w:r w:rsidR="005F0A87" w:rsidRPr="004E2AD5">
        <w:rPr>
          <w:sz w:val="24"/>
          <w:szCs w:val="24"/>
        </w:rPr>
        <w:t xml:space="preserve"> 12 da Lei n.º 8.429/1992, </w:t>
      </w:r>
      <w:proofErr w:type="spellStart"/>
      <w:r w:rsidR="005F0A87" w:rsidRPr="004E2AD5">
        <w:rPr>
          <w:sz w:val="24"/>
          <w:szCs w:val="24"/>
        </w:rPr>
        <w:t>que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prevê</w:t>
      </w:r>
      <w:proofErr w:type="spellEnd"/>
      <w:r w:rsidR="005F0A87" w:rsidRPr="004E2AD5">
        <w:rPr>
          <w:sz w:val="24"/>
          <w:szCs w:val="24"/>
        </w:rPr>
        <w:t xml:space="preserve">, </w:t>
      </w:r>
      <w:proofErr w:type="spellStart"/>
      <w:r w:rsidR="005F0A87" w:rsidRPr="004E2AD5">
        <w:rPr>
          <w:sz w:val="24"/>
          <w:szCs w:val="24"/>
        </w:rPr>
        <w:t>dentre</w:t>
      </w:r>
      <w:proofErr w:type="spellEnd"/>
      <w:r w:rsidR="005F0A87" w:rsidRPr="004E2AD5">
        <w:rPr>
          <w:sz w:val="24"/>
          <w:szCs w:val="24"/>
        </w:rPr>
        <w:t xml:space="preserve"> as </w:t>
      </w:r>
      <w:proofErr w:type="spellStart"/>
      <w:r w:rsidR="005F0A87" w:rsidRPr="004E2AD5">
        <w:rPr>
          <w:sz w:val="24"/>
          <w:szCs w:val="24"/>
        </w:rPr>
        <w:t>sanções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impostas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ao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responsável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pela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prática</w:t>
      </w:r>
      <w:proofErr w:type="spellEnd"/>
      <w:r w:rsidR="005F0A87" w:rsidRPr="004E2AD5">
        <w:rPr>
          <w:sz w:val="24"/>
          <w:szCs w:val="24"/>
        </w:rPr>
        <w:t xml:space="preserve"> de </w:t>
      </w:r>
      <w:proofErr w:type="spellStart"/>
      <w:r w:rsidR="005F0A87" w:rsidRPr="004E2AD5">
        <w:rPr>
          <w:sz w:val="24"/>
          <w:szCs w:val="24"/>
        </w:rPr>
        <w:t>ato</w:t>
      </w:r>
      <w:proofErr w:type="spellEnd"/>
      <w:r w:rsidR="005F0A87" w:rsidRPr="004E2AD5">
        <w:rPr>
          <w:sz w:val="24"/>
          <w:szCs w:val="24"/>
        </w:rPr>
        <w:t xml:space="preserve"> de</w:t>
      </w:r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improbidade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administrativa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a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proibição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contratar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com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o</w:t>
      </w:r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Poder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Público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inclusive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por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intermédio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pessoa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jurídica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da</w:t>
      </w:r>
      <w:r w:rsidR="005F0A87" w:rsidRPr="004E2AD5">
        <w:rPr>
          <w:spacing w:val="-5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qual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seja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sócio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majoritário</w:t>
      </w:r>
      <w:proofErr w:type="spellEnd"/>
      <w:r w:rsidR="005F0A87" w:rsidRPr="004E2AD5">
        <w:rPr>
          <w:sz w:val="24"/>
          <w:szCs w:val="24"/>
        </w:rPr>
        <w:t>.</w:t>
      </w:r>
      <w:proofErr w:type="gramEnd"/>
    </w:p>
    <w:p w:rsidR="004E2AD5" w:rsidRPr="00F57B69" w:rsidRDefault="004E2AD5" w:rsidP="00077192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 w:rsidRPr="00F57B69">
        <w:rPr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 xml:space="preserve">O </w:t>
      </w:r>
      <w:proofErr w:type="spellStart"/>
      <w:r w:rsidR="005F0A87" w:rsidRPr="00F57B69">
        <w:rPr>
          <w:sz w:val="24"/>
          <w:szCs w:val="24"/>
        </w:rPr>
        <w:t>proponente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melhor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classificado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deverá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apresentar</w:t>
      </w:r>
      <w:proofErr w:type="spellEnd"/>
      <w:r w:rsidR="005F0A87" w:rsidRPr="00F57B69">
        <w:rPr>
          <w:sz w:val="24"/>
          <w:szCs w:val="24"/>
        </w:rPr>
        <w:t xml:space="preserve"> a </w:t>
      </w:r>
      <w:proofErr w:type="spellStart"/>
      <w:r w:rsidR="005F0A87" w:rsidRPr="00F57B69">
        <w:rPr>
          <w:sz w:val="24"/>
          <w:szCs w:val="24"/>
        </w:rPr>
        <w:t>documentação</w:t>
      </w:r>
      <w:proofErr w:type="spellEnd"/>
      <w:r w:rsidR="005F0A87" w:rsidRPr="00F57B69">
        <w:rPr>
          <w:sz w:val="24"/>
          <w:szCs w:val="24"/>
        </w:rPr>
        <w:t xml:space="preserve"> no </w:t>
      </w:r>
      <w:proofErr w:type="spellStart"/>
      <w:r w:rsidR="005F0A87" w:rsidRPr="00F57B69">
        <w:rPr>
          <w:sz w:val="24"/>
          <w:szCs w:val="24"/>
        </w:rPr>
        <w:t>momento</w:t>
      </w:r>
      <w:proofErr w:type="spellEnd"/>
      <w:r w:rsidR="005F0A87" w:rsidRPr="00F57B69">
        <w:rPr>
          <w:sz w:val="24"/>
          <w:szCs w:val="24"/>
        </w:rPr>
        <w:t xml:space="preserve"> do </w:t>
      </w:r>
      <w:proofErr w:type="spellStart"/>
      <w:r w:rsidR="005F0A87" w:rsidRPr="00F57B69">
        <w:rPr>
          <w:sz w:val="24"/>
          <w:szCs w:val="24"/>
        </w:rPr>
        <w:t>envio</w:t>
      </w:r>
      <w:proofErr w:type="spellEnd"/>
      <w:r w:rsidR="005F0A87" w:rsidRPr="00F57B69">
        <w:rPr>
          <w:sz w:val="24"/>
          <w:szCs w:val="24"/>
        </w:rPr>
        <w:t xml:space="preserve"> da </w:t>
      </w:r>
      <w:proofErr w:type="spellStart"/>
      <w:r w:rsidR="005F0A87" w:rsidRPr="00F57B69">
        <w:rPr>
          <w:sz w:val="24"/>
          <w:szCs w:val="24"/>
        </w:rPr>
        <w:t>proposta</w:t>
      </w:r>
      <w:proofErr w:type="spellEnd"/>
      <w:r w:rsidR="005F0A87" w:rsidRPr="00F57B69">
        <w:rPr>
          <w:sz w:val="24"/>
          <w:szCs w:val="24"/>
        </w:rPr>
        <w:t>,</w:t>
      </w:r>
      <w:r w:rsidR="005F0A87" w:rsidRPr="00F57B69">
        <w:rPr>
          <w:spacing w:val="1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 xml:space="preserve">de </w:t>
      </w:r>
      <w:proofErr w:type="spellStart"/>
      <w:r w:rsidR="005F0A87" w:rsidRPr="00F57B69">
        <w:rPr>
          <w:sz w:val="24"/>
          <w:szCs w:val="24"/>
        </w:rPr>
        <w:t>acordo</w:t>
      </w:r>
      <w:proofErr w:type="spellEnd"/>
      <w:r w:rsidR="005F0A87" w:rsidRPr="00F57B69">
        <w:rPr>
          <w:spacing w:val="1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>com</w:t>
      </w:r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os</w:t>
      </w:r>
      <w:proofErr w:type="spellEnd"/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parâmetros</w:t>
      </w:r>
      <w:proofErr w:type="spellEnd"/>
      <w:r w:rsidR="005F0A87" w:rsidRPr="00F57B69">
        <w:rPr>
          <w:spacing w:val="2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>a</w:t>
      </w:r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seguir</w:t>
      </w:r>
      <w:proofErr w:type="spellEnd"/>
      <w:r w:rsidR="005F0A87" w:rsidRPr="00F57B69">
        <w:rPr>
          <w:sz w:val="24"/>
          <w:szCs w:val="24"/>
        </w:rPr>
        <w:t>:</w:t>
      </w:r>
      <w:r w:rsidR="00F57B69" w:rsidRPr="00F57B69">
        <w:rPr>
          <w:sz w:val="24"/>
          <w:szCs w:val="24"/>
        </w:rPr>
        <w:t xml:space="preserve"> </w:t>
      </w:r>
    </w:p>
    <w:p w:rsidR="00823A78" w:rsidRPr="00026B8B" w:rsidRDefault="005F0A87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documentação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jurídica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</w:t>
      </w:r>
      <w:proofErr w:type="spellEnd"/>
      <w:r w:rsidRPr="00026B8B">
        <w:rPr>
          <w:sz w:val="24"/>
          <w:szCs w:val="24"/>
        </w:rPr>
        <w:t>: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26B8B">
        <w:rPr>
          <w:sz w:val="24"/>
          <w:szCs w:val="24"/>
        </w:rPr>
        <w:t>CND (</w:t>
      </w: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relativos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tributos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federais</w:t>
      </w:r>
      <w:proofErr w:type="spellEnd"/>
      <w:r w:rsidRPr="00026B8B">
        <w:rPr>
          <w:sz w:val="24"/>
          <w:szCs w:val="24"/>
        </w:rPr>
        <w:t xml:space="preserve"> e à </w:t>
      </w:r>
      <w:proofErr w:type="spellStart"/>
      <w:r w:rsidRPr="00026B8B">
        <w:rPr>
          <w:sz w:val="24"/>
          <w:szCs w:val="24"/>
        </w:rPr>
        <w:t>dívida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ativa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União</w:t>
      </w:r>
      <w:proofErr w:type="spellEnd"/>
      <w:r w:rsidRPr="00026B8B">
        <w:rPr>
          <w:sz w:val="24"/>
          <w:szCs w:val="24"/>
        </w:rPr>
        <w:t>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26B8B">
        <w:rPr>
          <w:sz w:val="24"/>
          <w:szCs w:val="24"/>
        </w:rPr>
        <w:t>FGTS (</w:t>
      </w:r>
      <w:proofErr w:type="spellStart"/>
      <w:r w:rsidRPr="00026B8B">
        <w:rPr>
          <w:sz w:val="24"/>
          <w:szCs w:val="24"/>
        </w:rPr>
        <w:t>certificado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regularidade</w:t>
      </w:r>
      <w:proofErr w:type="spellEnd"/>
      <w:r w:rsidRPr="00026B8B">
        <w:rPr>
          <w:sz w:val="24"/>
          <w:szCs w:val="24"/>
        </w:rPr>
        <w:t xml:space="preserve"> do FGTS – CRF)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Trabalhistas</w:t>
      </w:r>
      <w:proofErr w:type="spellEnd"/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lastRenderedPageBreak/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– Municipal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dívida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ativa</w:t>
      </w:r>
      <w:proofErr w:type="spellEnd"/>
      <w:r w:rsidRPr="00026B8B">
        <w:rPr>
          <w:sz w:val="24"/>
          <w:szCs w:val="24"/>
        </w:rPr>
        <w:t xml:space="preserve"> (</w:t>
      </w:r>
      <w:proofErr w:type="spellStart"/>
      <w:r w:rsidRPr="00026B8B">
        <w:rPr>
          <w:sz w:val="24"/>
          <w:szCs w:val="24"/>
        </w:rPr>
        <w:t>procuradoria</w:t>
      </w:r>
      <w:proofErr w:type="spellEnd"/>
      <w:r w:rsidRPr="00026B8B">
        <w:rPr>
          <w:sz w:val="24"/>
          <w:szCs w:val="24"/>
        </w:rPr>
        <w:t>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– </w:t>
      </w:r>
      <w:proofErr w:type="spellStart"/>
      <w:r w:rsidRPr="00026B8B">
        <w:rPr>
          <w:sz w:val="24"/>
          <w:szCs w:val="24"/>
        </w:rPr>
        <w:t>Estadual</w:t>
      </w:r>
      <w:proofErr w:type="spellEnd"/>
    </w:p>
    <w:p w:rsidR="004E2AD5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-  </w:t>
      </w:r>
      <w:proofErr w:type="spellStart"/>
      <w:r w:rsidRPr="00026B8B">
        <w:rPr>
          <w:sz w:val="24"/>
          <w:szCs w:val="24"/>
        </w:rPr>
        <w:t>Estadual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contribuinte</w:t>
      </w:r>
      <w:proofErr w:type="spellEnd"/>
    </w:p>
    <w:p w:rsidR="003411DA" w:rsidRDefault="00823A78" w:rsidP="003411DA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Cartão</w:t>
      </w:r>
      <w:proofErr w:type="spellEnd"/>
      <w:r w:rsidRPr="004E2AD5">
        <w:rPr>
          <w:sz w:val="24"/>
          <w:szCs w:val="24"/>
        </w:rPr>
        <w:t xml:space="preserve"> do CNPJ </w:t>
      </w:r>
    </w:p>
    <w:p w:rsidR="003411DA" w:rsidRDefault="003411DA" w:rsidP="003411DA">
      <w:pPr>
        <w:pStyle w:val="PargrafodaLista"/>
        <w:tabs>
          <w:tab w:val="left" w:pos="345"/>
        </w:tabs>
        <w:spacing w:line="360" w:lineRule="auto"/>
        <w:ind w:left="344"/>
        <w:jc w:val="left"/>
        <w:rPr>
          <w:sz w:val="24"/>
          <w:szCs w:val="24"/>
        </w:rPr>
      </w:pPr>
    </w:p>
    <w:p w:rsidR="003411DA" w:rsidRDefault="003411DA" w:rsidP="003411DA">
      <w:pPr>
        <w:pStyle w:val="PargrafodaLista"/>
        <w:tabs>
          <w:tab w:val="left" w:pos="345"/>
        </w:tabs>
        <w:spacing w:line="360" w:lineRule="auto"/>
        <w:ind w:left="344"/>
        <w:jc w:val="left"/>
        <w:rPr>
          <w:b/>
          <w:sz w:val="24"/>
          <w:szCs w:val="24"/>
        </w:rPr>
      </w:pPr>
      <w:r w:rsidRPr="003411DA"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3411DA">
        <w:rPr>
          <w:b/>
          <w:sz w:val="24"/>
          <w:szCs w:val="24"/>
        </w:rPr>
        <w:t>RAZÕES DA ESCOLHA DO FORNECEDOR</w:t>
      </w:r>
    </w:p>
    <w:p w:rsidR="003411DA" w:rsidRDefault="003411DA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sz w:val="24"/>
          <w:szCs w:val="24"/>
        </w:rPr>
      </w:pPr>
      <w:r w:rsidRPr="003411DA">
        <w:rPr>
          <w:sz w:val="24"/>
          <w:szCs w:val="24"/>
        </w:rPr>
        <w:t xml:space="preserve">São </w:t>
      </w:r>
      <w:proofErr w:type="spellStart"/>
      <w:r w:rsidRPr="003411DA">
        <w:rPr>
          <w:sz w:val="24"/>
          <w:szCs w:val="24"/>
        </w:rPr>
        <w:t>razões</w:t>
      </w:r>
      <w:proofErr w:type="spellEnd"/>
      <w:r w:rsidRPr="003411DA">
        <w:rPr>
          <w:sz w:val="24"/>
          <w:szCs w:val="24"/>
        </w:rPr>
        <w:t xml:space="preserve"> da </w:t>
      </w:r>
      <w:proofErr w:type="spellStart"/>
      <w:r w:rsidRPr="003411DA">
        <w:rPr>
          <w:sz w:val="24"/>
          <w:szCs w:val="24"/>
        </w:rPr>
        <w:t>escolha</w:t>
      </w:r>
      <w:proofErr w:type="spellEnd"/>
      <w:r w:rsidRPr="003411DA">
        <w:rPr>
          <w:sz w:val="24"/>
          <w:szCs w:val="24"/>
        </w:rPr>
        <w:t xml:space="preserve"> do </w:t>
      </w:r>
      <w:proofErr w:type="spellStart"/>
      <w:r w:rsidRPr="003411DA">
        <w:rPr>
          <w:sz w:val="24"/>
          <w:szCs w:val="24"/>
        </w:rPr>
        <w:t>fornecedor</w:t>
      </w:r>
      <w:proofErr w:type="spellEnd"/>
      <w:r w:rsidRPr="003411DA">
        <w:rPr>
          <w:sz w:val="24"/>
          <w:szCs w:val="24"/>
        </w:rPr>
        <w:t xml:space="preserve">: </w:t>
      </w:r>
      <w:proofErr w:type="spellStart"/>
      <w:r w:rsidRPr="003411DA">
        <w:rPr>
          <w:sz w:val="24"/>
          <w:szCs w:val="24"/>
        </w:rPr>
        <w:t>Apresentação</w:t>
      </w:r>
      <w:proofErr w:type="spellEnd"/>
      <w:r w:rsidRPr="003411DA">
        <w:rPr>
          <w:sz w:val="24"/>
          <w:szCs w:val="24"/>
        </w:rPr>
        <w:t xml:space="preserve"> de </w:t>
      </w:r>
      <w:proofErr w:type="spellStart"/>
      <w:r w:rsidRPr="003411DA">
        <w:rPr>
          <w:sz w:val="24"/>
          <w:szCs w:val="24"/>
        </w:rPr>
        <w:t>toda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documentação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acima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mencionada</w:t>
      </w:r>
      <w:proofErr w:type="spellEnd"/>
      <w:r w:rsidRPr="003411DA">
        <w:rPr>
          <w:sz w:val="24"/>
          <w:szCs w:val="24"/>
        </w:rPr>
        <w:t xml:space="preserve">, </w:t>
      </w:r>
      <w:proofErr w:type="spellStart"/>
      <w:r w:rsidRPr="003411DA">
        <w:rPr>
          <w:sz w:val="24"/>
          <w:szCs w:val="24"/>
        </w:rPr>
        <w:t>bem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como</w:t>
      </w:r>
      <w:proofErr w:type="spellEnd"/>
      <w:r w:rsidRPr="003411DA">
        <w:rPr>
          <w:sz w:val="24"/>
          <w:szCs w:val="24"/>
        </w:rPr>
        <w:t xml:space="preserve"> a </w:t>
      </w:r>
      <w:proofErr w:type="spellStart"/>
      <w:r w:rsidRPr="003411DA">
        <w:rPr>
          <w:sz w:val="24"/>
          <w:szCs w:val="24"/>
        </w:rPr>
        <w:t>oferta</w:t>
      </w:r>
      <w:proofErr w:type="spellEnd"/>
      <w:r w:rsidRPr="003411DA">
        <w:rPr>
          <w:sz w:val="24"/>
          <w:szCs w:val="24"/>
        </w:rPr>
        <w:t xml:space="preserve"> do </w:t>
      </w:r>
      <w:proofErr w:type="spellStart"/>
      <w:r w:rsidRPr="003411DA">
        <w:rPr>
          <w:sz w:val="24"/>
          <w:szCs w:val="24"/>
        </w:rPr>
        <w:t>menor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preço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por</w:t>
      </w:r>
      <w:proofErr w:type="spellEnd"/>
      <w:r w:rsidRPr="003411DA">
        <w:rPr>
          <w:sz w:val="24"/>
          <w:szCs w:val="24"/>
        </w:rPr>
        <w:t xml:space="preserve"> item, </w:t>
      </w:r>
      <w:proofErr w:type="spellStart"/>
      <w:r w:rsidRPr="003411DA">
        <w:rPr>
          <w:sz w:val="24"/>
          <w:szCs w:val="24"/>
        </w:rPr>
        <w:t>caracterizando</w:t>
      </w:r>
      <w:proofErr w:type="spellEnd"/>
      <w:r w:rsidRPr="003411DA">
        <w:rPr>
          <w:sz w:val="24"/>
          <w:szCs w:val="24"/>
        </w:rPr>
        <w:t xml:space="preserve"> a </w:t>
      </w:r>
      <w:proofErr w:type="spellStart"/>
      <w:r w:rsidRPr="003411DA">
        <w:rPr>
          <w:sz w:val="24"/>
          <w:szCs w:val="24"/>
        </w:rPr>
        <w:t>proposta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mais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vantajosa</w:t>
      </w:r>
      <w:proofErr w:type="spellEnd"/>
      <w:r w:rsidRPr="003411DA">
        <w:rPr>
          <w:sz w:val="24"/>
          <w:szCs w:val="24"/>
        </w:rPr>
        <w:t xml:space="preserve"> para a </w:t>
      </w:r>
      <w:proofErr w:type="spellStart"/>
      <w:r w:rsidRPr="003411DA">
        <w:rPr>
          <w:sz w:val="24"/>
          <w:szCs w:val="24"/>
        </w:rPr>
        <w:t>Câmara</w:t>
      </w:r>
      <w:proofErr w:type="spellEnd"/>
      <w:r w:rsidRPr="003411DA">
        <w:rPr>
          <w:sz w:val="24"/>
          <w:szCs w:val="24"/>
        </w:rPr>
        <w:t xml:space="preserve"> Municipal de Santo </w:t>
      </w:r>
      <w:proofErr w:type="spellStart"/>
      <w:r w:rsidRPr="003411DA">
        <w:rPr>
          <w:sz w:val="24"/>
          <w:szCs w:val="24"/>
        </w:rPr>
        <w:t>Antônio</w:t>
      </w:r>
      <w:proofErr w:type="spellEnd"/>
      <w:r w:rsidRPr="003411DA">
        <w:rPr>
          <w:sz w:val="24"/>
          <w:szCs w:val="24"/>
        </w:rPr>
        <w:t xml:space="preserve"> de </w:t>
      </w:r>
      <w:proofErr w:type="spellStart"/>
      <w:r w:rsidRPr="003411DA">
        <w:rPr>
          <w:sz w:val="24"/>
          <w:szCs w:val="24"/>
        </w:rPr>
        <w:t>Pádua</w:t>
      </w:r>
      <w:proofErr w:type="spellEnd"/>
      <w:r w:rsidRPr="003411DA">
        <w:rPr>
          <w:sz w:val="24"/>
          <w:szCs w:val="24"/>
        </w:rPr>
        <w:t xml:space="preserve">, </w:t>
      </w:r>
      <w:proofErr w:type="spellStart"/>
      <w:r w:rsidRPr="003411DA">
        <w:rPr>
          <w:sz w:val="24"/>
          <w:szCs w:val="24"/>
        </w:rPr>
        <w:t>além</w:t>
      </w:r>
      <w:proofErr w:type="spellEnd"/>
      <w:r w:rsidRPr="003411DA">
        <w:rPr>
          <w:sz w:val="24"/>
          <w:szCs w:val="24"/>
        </w:rPr>
        <w:t xml:space="preserve"> da </w:t>
      </w:r>
      <w:proofErr w:type="spellStart"/>
      <w:r w:rsidRPr="003411DA">
        <w:rPr>
          <w:sz w:val="24"/>
          <w:szCs w:val="24"/>
        </w:rPr>
        <w:t>comprovação</w:t>
      </w:r>
      <w:proofErr w:type="spellEnd"/>
      <w:r w:rsidRPr="003411DA">
        <w:rPr>
          <w:sz w:val="24"/>
          <w:szCs w:val="24"/>
        </w:rPr>
        <w:t xml:space="preserve"> de </w:t>
      </w:r>
      <w:proofErr w:type="spellStart"/>
      <w:r w:rsidRPr="003411DA">
        <w:rPr>
          <w:sz w:val="24"/>
          <w:szCs w:val="24"/>
        </w:rPr>
        <w:t>pelo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menos</w:t>
      </w:r>
      <w:proofErr w:type="spellEnd"/>
      <w:r w:rsidRPr="003411DA">
        <w:rPr>
          <w:sz w:val="24"/>
          <w:szCs w:val="24"/>
        </w:rPr>
        <w:t xml:space="preserve"> 5 </w:t>
      </w:r>
      <w:proofErr w:type="spellStart"/>
      <w:r w:rsidRPr="003411DA">
        <w:rPr>
          <w:sz w:val="24"/>
          <w:szCs w:val="24"/>
        </w:rPr>
        <w:t>anos</w:t>
      </w:r>
      <w:proofErr w:type="spellEnd"/>
      <w:r w:rsidRPr="003411DA">
        <w:rPr>
          <w:sz w:val="24"/>
          <w:szCs w:val="24"/>
        </w:rPr>
        <w:t xml:space="preserve"> de </w:t>
      </w:r>
      <w:proofErr w:type="spellStart"/>
      <w:r w:rsidRPr="003411DA">
        <w:rPr>
          <w:sz w:val="24"/>
          <w:szCs w:val="24"/>
        </w:rPr>
        <w:t>experiencia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na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atividade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requerida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neste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procedimento</w:t>
      </w:r>
      <w:proofErr w:type="spellEnd"/>
      <w:r w:rsidRPr="003411DA">
        <w:rPr>
          <w:sz w:val="24"/>
          <w:szCs w:val="24"/>
        </w:rPr>
        <w:t>.</w:t>
      </w:r>
    </w:p>
    <w:p w:rsidR="008F271E" w:rsidRPr="003411DA" w:rsidRDefault="008F271E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b/>
          <w:sz w:val="24"/>
          <w:szCs w:val="24"/>
        </w:rPr>
      </w:pPr>
    </w:p>
    <w:p w:rsidR="005F0A87" w:rsidRPr="00026B8B" w:rsidRDefault="005F0A87" w:rsidP="003411DA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DAS</w:t>
      </w:r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CONSIDERAÇÕES</w:t>
      </w:r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FINAIS</w:t>
      </w:r>
      <w:r w:rsidRPr="00026B8B">
        <w:rPr>
          <w:spacing w:val="17"/>
          <w:sz w:val="24"/>
          <w:szCs w:val="24"/>
        </w:rPr>
        <w:t xml:space="preserve"> </w:t>
      </w:r>
    </w:p>
    <w:p w:rsidR="00A710E3" w:rsidRPr="004E2AD5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4E2AD5">
        <w:rPr>
          <w:sz w:val="24"/>
          <w:szCs w:val="24"/>
        </w:rPr>
        <w:t xml:space="preserve">O </w:t>
      </w:r>
      <w:proofErr w:type="spellStart"/>
      <w:r w:rsidRPr="004E2AD5">
        <w:rPr>
          <w:sz w:val="24"/>
          <w:szCs w:val="24"/>
        </w:rPr>
        <w:t>presente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termo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referência</w:t>
      </w:r>
      <w:proofErr w:type="spellEnd"/>
      <w:r w:rsidRPr="004E2AD5">
        <w:rPr>
          <w:sz w:val="24"/>
          <w:szCs w:val="24"/>
        </w:rPr>
        <w:t xml:space="preserve"> é parte </w:t>
      </w:r>
      <w:proofErr w:type="spellStart"/>
      <w:r w:rsidRPr="004E2AD5">
        <w:rPr>
          <w:sz w:val="24"/>
          <w:szCs w:val="24"/>
        </w:rPr>
        <w:t>integrante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origem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vinculando</w:t>
      </w:r>
      <w:proofErr w:type="spellEnd"/>
      <w:r w:rsidRPr="004E2AD5">
        <w:rPr>
          <w:sz w:val="24"/>
          <w:szCs w:val="24"/>
        </w:rPr>
        <w:t xml:space="preserve">-o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todos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termos</w:t>
      </w:r>
      <w:proofErr w:type="spellEnd"/>
      <w:r w:rsidRPr="004E2AD5">
        <w:rPr>
          <w:sz w:val="24"/>
          <w:szCs w:val="24"/>
        </w:rPr>
        <w:t xml:space="preserve">.  </w:t>
      </w:r>
    </w:p>
    <w:p w:rsidR="00A710E3" w:rsidRPr="004E2AD5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4E2AD5">
        <w:rPr>
          <w:sz w:val="24"/>
          <w:szCs w:val="24"/>
        </w:rPr>
        <w:t xml:space="preserve">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ficará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sujeito</w:t>
      </w:r>
      <w:proofErr w:type="spellEnd"/>
      <w:r w:rsidRPr="004E2AD5">
        <w:rPr>
          <w:sz w:val="24"/>
          <w:szCs w:val="24"/>
        </w:rPr>
        <w:t xml:space="preserve"> à </w:t>
      </w:r>
      <w:proofErr w:type="spellStart"/>
      <w:r w:rsidRPr="004E2AD5">
        <w:rPr>
          <w:sz w:val="24"/>
          <w:szCs w:val="24"/>
        </w:rPr>
        <w:t>aplicação</w:t>
      </w:r>
      <w:proofErr w:type="spellEnd"/>
      <w:r w:rsidRPr="004E2AD5">
        <w:rPr>
          <w:sz w:val="24"/>
          <w:szCs w:val="24"/>
        </w:rPr>
        <w:t xml:space="preserve"> das </w:t>
      </w:r>
      <w:proofErr w:type="spellStart"/>
      <w:r w:rsidRPr="004E2AD5">
        <w:rPr>
          <w:sz w:val="24"/>
          <w:szCs w:val="24"/>
        </w:rPr>
        <w:t>seguintes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penalidades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respeitado</w:t>
      </w:r>
      <w:proofErr w:type="spellEnd"/>
      <w:r w:rsidRPr="004E2AD5">
        <w:rPr>
          <w:sz w:val="24"/>
          <w:szCs w:val="24"/>
        </w:rPr>
        <w:t xml:space="preserve"> o </w:t>
      </w:r>
      <w:proofErr w:type="spellStart"/>
      <w:r w:rsidRPr="004E2AD5">
        <w:rPr>
          <w:sz w:val="24"/>
          <w:szCs w:val="24"/>
        </w:rPr>
        <w:t>princípio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constitucional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ampla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defesa</w:t>
      </w:r>
      <w:proofErr w:type="spellEnd"/>
      <w:r w:rsidRPr="004E2AD5">
        <w:rPr>
          <w:sz w:val="24"/>
          <w:szCs w:val="24"/>
        </w:rPr>
        <w:t xml:space="preserve">: </w:t>
      </w:r>
    </w:p>
    <w:p w:rsidR="00A710E3" w:rsidRPr="00A614D7" w:rsidRDefault="00A710E3" w:rsidP="003411D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A614D7">
        <w:rPr>
          <w:sz w:val="24"/>
          <w:szCs w:val="24"/>
        </w:rPr>
        <w:t>Em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caso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atraso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injustificado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na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execução</w:t>
      </w:r>
      <w:proofErr w:type="spellEnd"/>
      <w:r w:rsidRPr="00A614D7">
        <w:rPr>
          <w:sz w:val="24"/>
          <w:szCs w:val="24"/>
        </w:rPr>
        <w:t xml:space="preserve"> do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: </w:t>
      </w:r>
      <w:proofErr w:type="spellStart"/>
      <w:r w:rsidRPr="00A614D7">
        <w:rPr>
          <w:sz w:val="24"/>
          <w:szCs w:val="24"/>
        </w:rPr>
        <w:t>multa</w:t>
      </w:r>
      <w:proofErr w:type="spellEnd"/>
      <w:r w:rsidRPr="00A614D7">
        <w:rPr>
          <w:sz w:val="24"/>
          <w:szCs w:val="24"/>
        </w:rPr>
        <w:t xml:space="preserve"> de 1% </w:t>
      </w:r>
      <w:proofErr w:type="spellStart"/>
      <w:r w:rsidRPr="00A614D7">
        <w:rPr>
          <w:sz w:val="24"/>
          <w:szCs w:val="24"/>
        </w:rPr>
        <w:t>sobre</w:t>
      </w:r>
      <w:proofErr w:type="spellEnd"/>
      <w:r w:rsidRPr="00A614D7">
        <w:rPr>
          <w:sz w:val="24"/>
          <w:szCs w:val="24"/>
        </w:rPr>
        <w:t xml:space="preserve"> o valor total do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por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cada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dia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atraso</w:t>
      </w:r>
      <w:proofErr w:type="spellEnd"/>
      <w:r w:rsidRPr="00A614D7">
        <w:rPr>
          <w:sz w:val="24"/>
          <w:szCs w:val="24"/>
        </w:rPr>
        <w:t xml:space="preserve">, </w:t>
      </w:r>
      <w:proofErr w:type="spellStart"/>
      <w:r w:rsidRPr="00A614D7">
        <w:rPr>
          <w:sz w:val="24"/>
          <w:szCs w:val="24"/>
        </w:rPr>
        <w:t>não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ficando</w:t>
      </w:r>
      <w:proofErr w:type="spellEnd"/>
      <w:r w:rsidRPr="00A614D7">
        <w:rPr>
          <w:sz w:val="24"/>
          <w:szCs w:val="24"/>
        </w:rPr>
        <w:t xml:space="preserve"> a </w:t>
      </w:r>
      <w:proofErr w:type="spellStart"/>
      <w:r w:rsidRPr="00A614D7">
        <w:rPr>
          <w:sz w:val="24"/>
          <w:szCs w:val="24"/>
        </w:rPr>
        <w:t>administração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impedida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reinscidir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unilateralmente</w:t>
      </w:r>
      <w:proofErr w:type="spellEnd"/>
      <w:r w:rsidRPr="00A614D7">
        <w:rPr>
          <w:sz w:val="24"/>
          <w:szCs w:val="24"/>
        </w:rPr>
        <w:t xml:space="preserve"> 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  e </w:t>
      </w:r>
      <w:proofErr w:type="spellStart"/>
      <w:r w:rsidRPr="00A614D7">
        <w:rPr>
          <w:sz w:val="24"/>
          <w:szCs w:val="24"/>
        </w:rPr>
        <w:t>aplicar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outras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sanções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previstas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nos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artigos</w:t>
      </w:r>
      <w:proofErr w:type="spellEnd"/>
      <w:r w:rsidRPr="00A614D7">
        <w:rPr>
          <w:sz w:val="24"/>
          <w:szCs w:val="24"/>
        </w:rPr>
        <w:t xml:space="preserve"> 155 e 157 da Lei federal 14.133/2021. </w:t>
      </w:r>
    </w:p>
    <w:p w:rsidR="00A710E3" w:rsidRPr="00A614D7" w:rsidRDefault="00A710E3" w:rsidP="003411D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A614D7">
        <w:rPr>
          <w:sz w:val="24"/>
          <w:szCs w:val="24"/>
        </w:rPr>
        <w:t xml:space="preserve">As </w:t>
      </w:r>
      <w:proofErr w:type="spellStart"/>
      <w:r w:rsidRPr="00A614D7">
        <w:rPr>
          <w:sz w:val="24"/>
          <w:szCs w:val="24"/>
        </w:rPr>
        <w:t>partes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elegem</w:t>
      </w:r>
      <w:proofErr w:type="spellEnd"/>
      <w:r w:rsidRPr="00A614D7">
        <w:rPr>
          <w:sz w:val="24"/>
          <w:szCs w:val="24"/>
        </w:rPr>
        <w:t xml:space="preserve"> o </w:t>
      </w:r>
      <w:proofErr w:type="spellStart"/>
      <w:r w:rsidRPr="00A614D7">
        <w:rPr>
          <w:sz w:val="24"/>
          <w:szCs w:val="24"/>
        </w:rPr>
        <w:t>foro</w:t>
      </w:r>
      <w:proofErr w:type="spellEnd"/>
      <w:r w:rsidRPr="00A614D7">
        <w:rPr>
          <w:sz w:val="24"/>
          <w:szCs w:val="24"/>
        </w:rPr>
        <w:t xml:space="preserve"> da </w:t>
      </w:r>
      <w:proofErr w:type="spellStart"/>
      <w:r w:rsidRPr="00A614D7">
        <w:rPr>
          <w:sz w:val="24"/>
          <w:szCs w:val="24"/>
        </w:rPr>
        <w:t>comarca</w:t>
      </w:r>
      <w:proofErr w:type="spellEnd"/>
      <w:r w:rsidRPr="00A614D7">
        <w:rPr>
          <w:sz w:val="24"/>
          <w:szCs w:val="24"/>
        </w:rPr>
        <w:t xml:space="preserve"> de Santo </w:t>
      </w:r>
      <w:proofErr w:type="spellStart"/>
      <w:r w:rsidRPr="00A614D7">
        <w:rPr>
          <w:sz w:val="24"/>
          <w:szCs w:val="24"/>
        </w:rPr>
        <w:t>Antônio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Pádua</w:t>
      </w:r>
      <w:proofErr w:type="spellEnd"/>
      <w:r w:rsidRPr="00A614D7">
        <w:rPr>
          <w:sz w:val="24"/>
          <w:szCs w:val="24"/>
        </w:rPr>
        <w:t xml:space="preserve">- RJ para </w:t>
      </w:r>
      <w:proofErr w:type="spellStart"/>
      <w:r w:rsidRPr="00A614D7">
        <w:rPr>
          <w:sz w:val="24"/>
          <w:szCs w:val="24"/>
        </w:rPr>
        <w:t>dirimir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quaisquer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problemas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oriundos</w:t>
      </w:r>
      <w:proofErr w:type="spellEnd"/>
      <w:r w:rsidRPr="00A614D7">
        <w:rPr>
          <w:sz w:val="24"/>
          <w:szCs w:val="24"/>
        </w:rPr>
        <w:t xml:space="preserve"> da </w:t>
      </w:r>
      <w:proofErr w:type="spellStart"/>
      <w:r w:rsidRPr="00A614D7">
        <w:rPr>
          <w:sz w:val="24"/>
          <w:szCs w:val="24"/>
        </w:rPr>
        <w:t>presente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contratação</w:t>
      </w:r>
      <w:proofErr w:type="spellEnd"/>
      <w:r w:rsidRPr="00A614D7">
        <w:rPr>
          <w:sz w:val="24"/>
          <w:szCs w:val="24"/>
        </w:rPr>
        <w:t xml:space="preserve">. </w:t>
      </w:r>
    </w:p>
    <w:p w:rsidR="001972D2" w:rsidRPr="004E2AD5" w:rsidRDefault="001972D2" w:rsidP="003411DA">
      <w:pPr>
        <w:pStyle w:val="PargrafodaLista"/>
        <w:spacing w:before="0" w:line="360" w:lineRule="auto"/>
        <w:ind w:left="0" w:firstLine="510"/>
        <w:rPr>
          <w:b/>
        </w:rPr>
      </w:pPr>
    </w:p>
    <w:p w:rsidR="00F57B69" w:rsidRPr="001972D2" w:rsidRDefault="004E2AD5" w:rsidP="001972D2">
      <w:pPr>
        <w:pStyle w:val="Ttulo2"/>
        <w:numPr>
          <w:ilvl w:val="0"/>
          <w:numId w:val="28"/>
        </w:numPr>
        <w:tabs>
          <w:tab w:val="left" w:pos="442"/>
        </w:tabs>
        <w:spacing w:line="360" w:lineRule="auto"/>
        <w:ind w:left="0" w:firstLine="510"/>
        <w:rPr>
          <w:sz w:val="24"/>
          <w:szCs w:val="24"/>
        </w:rPr>
      </w:pPr>
      <w:r w:rsidRPr="004E2AD5">
        <w:rPr>
          <w:bCs w:val="0"/>
          <w:sz w:val="24"/>
          <w:szCs w:val="24"/>
        </w:rPr>
        <w:t xml:space="preserve">RESPONSÁVEIS PELO TERMO DE REFERENCIA: </w:t>
      </w:r>
    </w:p>
    <w:p w:rsidR="001972D2" w:rsidRDefault="001972D2" w:rsidP="001972D2">
      <w:pPr>
        <w:pStyle w:val="Ttulo2"/>
        <w:tabs>
          <w:tab w:val="left" w:pos="442"/>
          <w:tab w:val="left" w:pos="6570"/>
        </w:tabs>
        <w:ind w:left="0"/>
        <w:rPr>
          <w:sz w:val="24"/>
          <w:szCs w:val="24"/>
        </w:rPr>
      </w:pPr>
    </w:p>
    <w:p w:rsidR="00F57B69" w:rsidRDefault="00F57B69" w:rsidP="004E2AD5">
      <w:pPr>
        <w:pStyle w:val="Ttulo2"/>
        <w:tabs>
          <w:tab w:val="left" w:pos="442"/>
          <w:tab w:val="left" w:pos="6570"/>
        </w:tabs>
        <w:ind w:left="0" w:firstLine="510"/>
        <w:rPr>
          <w:sz w:val="24"/>
          <w:szCs w:val="24"/>
        </w:rPr>
      </w:pPr>
    </w:p>
    <w:p w:rsidR="00026B8B" w:rsidRPr="004E2AD5" w:rsidRDefault="004E2AD5" w:rsidP="004E2AD5">
      <w:pPr>
        <w:pStyle w:val="Ttulo2"/>
        <w:tabs>
          <w:tab w:val="left" w:pos="442"/>
          <w:tab w:val="left" w:pos="6570"/>
        </w:tabs>
        <w:ind w:left="0" w:firstLine="51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026B8B" w:rsidRPr="004E2AD5">
        <w:rPr>
          <w:b w:val="0"/>
          <w:sz w:val="24"/>
          <w:szCs w:val="24"/>
        </w:rPr>
        <w:t>Schirlane</w:t>
      </w:r>
      <w:proofErr w:type="spellEnd"/>
      <w:r w:rsidR="00026B8B" w:rsidRPr="004E2AD5">
        <w:rPr>
          <w:b w:val="0"/>
          <w:sz w:val="24"/>
          <w:szCs w:val="24"/>
        </w:rPr>
        <w:t xml:space="preserve"> Mariano de Oliveira </w:t>
      </w:r>
      <w:r w:rsidRPr="004E2AD5">
        <w:rPr>
          <w:b w:val="0"/>
          <w:sz w:val="24"/>
          <w:szCs w:val="24"/>
        </w:rPr>
        <w:tab/>
        <w:t xml:space="preserve">Ana Beatriz Silva </w:t>
      </w:r>
      <w:proofErr w:type="spellStart"/>
      <w:r w:rsidRPr="004E2AD5">
        <w:rPr>
          <w:b w:val="0"/>
          <w:sz w:val="24"/>
          <w:szCs w:val="24"/>
        </w:rPr>
        <w:t>Gonçalves</w:t>
      </w:r>
      <w:proofErr w:type="spellEnd"/>
      <w:r w:rsidRPr="004E2AD5">
        <w:rPr>
          <w:b w:val="0"/>
          <w:sz w:val="24"/>
          <w:szCs w:val="24"/>
        </w:rPr>
        <w:t xml:space="preserve"> </w:t>
      </w:r>
      <w:proofErr w:type="spellStart"/>
      <w:r w:rsidR="00026B8B" w:rsidRPr="004E2AD5">
        <w:rPr>
          <w:b w:val="0"/>
          <w:sz w:val="24"/>
          <w:szCs w:val="24"/>
        </w:rPr>
        <w:t>Lacerda</w:t>
      </w:r>
      <w:proofErr w:type="spellEnd"/>
    </w:p>
    <w:p w:rsidR="00026B8B" w:rsidRPr="004E2AD5" w:rsidRDefault="00026B8B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Chefe</w:t>
      </w:r>
      <w:proofErr w:type="spellEnd"/>
      <w:r w:rsidRPr="004E2AD5">
        <w:rPr>
          <w:sz w:val="24"/>
          <w:szCs w:val="24"/>
        </w:rPr>
        <w:t xml:space="preserve"> do Serviço de </w:t>
      </w:r>
      <w:proofErr w:type="spellStart"/>
      <w:r w:rsidRPr="004E2AD5">
        <w:rPr>
          <w:sz w:val="24"/>
          <w:szCs w:val="24"/>
        </w:rPr>
        <w:t>Compras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Licitação</w:t>
      </w:r>
      <w:proofErr w:type="spellEnd"/>
      <w:r w:rsidR="004E2AD5" w:rsidRPr="004E2AD5">
        <w:rPr>
          <w:sz w:val="24"/>
          <w:szCs w:val="24"/>
        </w:rPr>
        <w:tab/>
      </w:r>
      <w:r w:rsidR="004E2AD5" w:rsidRPr="004E2AD5">
        <w:rPr>
          <w:sz w:val="24"/>
          <w:szCs w:val="24"/>
        </w:rPr>
        <w:tab/>
      </w:r>
      <w:r w:rsidR="004E2AD5" w:rsidRPr="004E2AD5">
        <w:rPr>
          <w:sz w:val="24"/>
          <w:szCs w:val="24"/>
        </w:rPr>
        <w:tab/>
      </w:r>
      <w:r w:rsidR="004E2AD5">
        <w:rPr>
          <w:sz w:val="24"/>
          <w:szCs w:val="24"/>
        </w:rPr>
        <w:t xml:space="preserve">     </w:t>
      </w:r>
      <w:r w:rsidR="004E2AD5" w:rsidRPr="004E2AD5">
        <w:rPr>
          <w:sz w:val="24"/>
          <w:szCs w:val="24"/>
        </w:rPr>
        <w:t xml:space="preserve"> </w:t>
      </w:r>
      <w:r w:rsidRPr="004E2AD5">
        <w:rPr>
          <w:sz w:val="24"/>
          <w:szCs w:val="24"/>
        </w:rPr>
        <w:t>Assessoria Jurídica</w:t>
      </w:r>
    </w:p>
    <w:p w:rsidR="001972D2" w:rsidRPr="004E2AD5" w:rsidRDefault="001972D2" w:rsidP="001972D2">
      <w:pPr>
        <w:pStyle w:val="Ttulo2"/>
        <w:tabs>
          <w:tab w:val="left" w:pos="442"/>
        </w:tabs>
        <w:spacing w:line="360" w:lineRule="auto"/>
        <w:rPr>
          <w:sz w:val="24"/>
          <w:szCs w:val="24"/>
        </w:rPr>
      </w:pPr>
    </w:p>
    <w:p w:rsidR="005F0A87" w:rsidRPr="001972D2" w:rsidRDefault="005F0A87" w:rsidP="001972D2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1972D2">
        <w:rPr>
          <w:sz w:val="24"/>
          <w:szCs w:val="24"/>
        </w:rPr>
        <w:t>APROVAÇÃO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MOTIVADA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DO</w:t>
      </w:r>
      <w:r w:rsidRPr="001972D2">
        <w:rPr>
          <w:spacing w:val="15"/>
          <w:sz w:val="24"/>
          <w:szCs w:val="24"/>
        </w:rPr>
        <w:t xml:space="preserve"> </w:t>
      </w:r>
      <w:r w:rsidRPr="001972D2">
        <w:rPr>
          <w:sz w:val="24"/>
          <w:szCs w:val="24"/>
        </w:rPr>
        <w:t>TERMO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DE</w:t>
      </w:r>
      <w:r w:rsidRPr="001972D2">
        <w:rPr>
          <w:spacing w:val="15"/>
          <w:sz w:val="24"/>
          <w:szCs w:val="24"/>
        </w:rPr>
        <w:t xml:space="preserve"> </w:t>
      </w:r>
      <w:r w:rsidRPr="001972D2">
        <w:rPr>
          <w:sz w:val="24"/>
          <w:szCs w:val="24"/>
        </w:rPr>
        <w:t>REFERÊNCIA</w:t>
      </w:r>
      <w:r w:rsidR="00A63480" w:rsidRPr="001972D2">
        <w:rPr>
          <w:sz w:val="24"/>
          <w:szCs w:val="24"/>
        </w:rPr>
        <w:t>:</w:t>
      </w:r>
    </w:p>
    <w:p w:rsidR="00A63480" w:rsidRDefault="005F0A87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  <w:r w:rsidRPr="00026B8B">
        <w:rPr>
          <w:sz w:val="24"/>
          <w:szCs w:val="24"/>
        </w:rPr>
        <w:t>Com</w:t>
      </w:r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base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justificativas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técnicas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nos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argumentos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apresentados</w:t>
      </w:r>
      <w:proofErr w:type="spellEnd"/>
      <w:r w:rsidRPr="00026B8B">
        <w:rPr>
          <w:sz w:val="24"/>
          <w:szCs w:val="24"/>
        </w:rPr>
        <w:t>,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aprovo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proofErr w:type="gramStart"/>
      <w:r w:rsidRPr="00026B8B">
        <w:rPr>
          <w:sz w:val="24"/>
          <w:szCs w:val="24"/>
        </w:rPr>
        <w:t>este</w:t>
      </w:r>
      <w:proofErr w:type="spellEnd"/>
      <w:proofErr w:type="gram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Termo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Referência</w:t>
      </w:r>
      <w:proofErr w:type="spellEnd"/>
      <w:r w:rsidRPr="00026B8B">
        <w:rPr>
          <w:sz w:val="24"/>
          <w:szCs w:val="24"/>
        </w:rPr>
        <w:t>.</w:t>
      </w:r>
    </w:p>
    <w:p w:rsidR="008F271E" w:rsidRPr="00026B8B" w:rsidRDefault="008F271E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</w:p>
    <w:p w:rsidR="005F0A87" w:rsidRPr="00026B8B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r w:rsidRPr="00026B8B">
        <w:rPr>
          <w:b/>
          <w:sz w:val="24"/>
          <w:szCs w:val="24"/>
        </w:rPr>
        <w:t>Luis Carlos da Silva</w:t>
      </w:r>
    </w:p>
    <w:p w:rsidR="00026B8B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proofErr w:type="spellStart"/>
      <w:r w:rsidRPr="00026B8B">
        <w:rPr>
          <w:b/>
          <w:sz w:val="24"/>
          <w:szCs w:val="24"/>
        </w:rPr>
        <w:t>Presidente</w:t>
      </w:r>
      <w:proofErr w:type="spellEnd"/>
    </w:p>
    <w:p w:rsidR="008F271E" w:rsidRDefault="008F271E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b w:val="0"/>
          <w:sz w:val="24"/>
          <w:szCs w:val="24"/>
        </w:rPr>
      </w:pPr>
    </w:p>
    <w:p w:rsidR="005F0A87" w:rsidRPr="00026B8B" w:rsidRDefault="00A614D7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Santo Antonio de </w:t>
      </w:r>
      <w:proofErr w:type="spellStart"/>
      <w:r>
        <w:rPr>
          <w:b w:val="0"/>
          <w:sz w:val="24"/>
          <w:szCs w:val="24"/>
        </w:rPr>
        <w:t>Pádua</w:t>
      </w:r>
      <w:proofErr w:type="spellEnd"/>
      <w:r>
        <w:rPr>
          <w:b w:val="0"/>
          <w:sz w:val="24"/>
          <w:szCs w:val="24"/>
        </w:rPr>
        <w:t xml:space="preserve">, </w:t>
      </w:r>
      <w:proofErr w:type="gramStart"/>
      <w:r w:rsidR="005C3BB9">
        <w:rPr>
          <w:b w:val="0"/>
          <w:sz w:val="24"/>
          <w:szCs w:val="24"/>
        </w:rPr>
        <w:t xml:space="preserve">04 </w:t>
      </w:r>
      <w:r w:rsidR="00412505">
        <w:rPr>
          <w:b w:val="0"/>
          <w:sz w:val="24"/>
          <w:szCs w:val="24"/>
        </w:rPr>
        <w:t>de</w:t>
      </w:r>
      <w:proofErr w:type="gramEnd"/>
      <w:r w:rsidR="00412505">
        <w:rPr>
          <w:b w:val="0"/>
          <w:sz w:val="24"/>
          <w:szCs w:val="24"/>
        </w:rPr>
        <w:t xml:space="preserve"> </w:t>
      </w:r>
      <w:proofErr w:type="spellStart"/>
      <w:r w:rsidR="00412505">
        <w:rPr>
          <w:b w:val="0"/>
          <w:sz w:val="24"/>
          <w:szCs w:val="24"/>
        </w:rPr>
        <w:t>fevereiro</w:t>
      </w:r>
      <w:proofErr w:type="spellEnd"/>
      <w:r w:rsidR="00412505">
        <w:rPr>
          <w:b w:val="0"/>
          <w:sz w:val="24"/>
          <w:szCs w:val="24"/>
        </w:rPr>
        <w:t xml:space="preserve"> de 2025.</w:t>
      </w:r>
      <w:r w:rsidR="005F0A87" w:rsidRPr="00026B8B">
        <w:rPr>
          <w:sz w:val="24"/>
          <w:szCs w:val="24"/>
        </w:rPr>
        <w:br w:type="page"/>
      </w:r>
    </w:p>
    <w:p w:rsidR="005F0A87" w:rsidRPr="00026B8B" w:rsidRDefault="005F0A87" w:rsidP="005F0A87">
      <w:pPr>
        <w:pStyle w:val="Ttulo1"/>
        <w:spacing w:before="98" w:line="360" w:lineRule="auto"/>
        <w:ind w:left="117" w:firstLine="0"/>
        <w:jc w:val="center"/>
        <w:rPr>
          <w:sz w:val="24"/>
          <w:szCs w:val="24"/>
        </w:rPr>
      </w:pPr>
      <w:r w:rsidRPr="00026B8B">
        <w:rPr>
          <w:sz w:val="24"/>
          <w:szCs w:val="24"/>
        </w:rPr>
        <w:lastRenderedPageBreak/>
        <w:t>ANEXO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I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-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MODELO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PARA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PROPOSTA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(TIMBRE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EMPRESA)</w:t>
      </w:r>
    </w:p>
    <w:p w:rsidR="005F0A87" w:rsidRPr="00026B8B" w:rsidRDefault="005F0A87" w:rsidP="005F0A87">
      <w:pPr>
        <w:pStyle w:val="Corpodetexto"/>
        <w:spacing w:before="0" w:line="360" w:lineRule="auto"/>
        <w:ind w:left="0"/>
        <w:rPr>
          <w:b/>
          <w:sz w:val="24"/>
          <w:szCs w:val="24"/>
        </w:rPr>
      </w:pPr>
    </w:p>
    <w:p w:rsidR="005F0A87" w:rsidRDefault="005F0A87" w:rsidP="0049587A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sz w:val="24"/>
          <w:szCs w:val="24"/>
        </w:rPr>
      </w:pPr>
      <w:proofErr w:type="spellStart"/>
      <w:proofErr w:type="gramStart"/>
      <w:r w:rsidRPr="0049587A">
        <w:rPr>
          <w:b w:val="0"/>
          <w:sz w:val="24"/>
          <w:szCs w:val="24"/>
        </w:rPr>
        <w:t>Em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atendimento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ao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Termo</w:t>
      </w:r>
      <w:proofErr w:type="spellEnd"/>
      <w:r w:rsidRPr="0049587A">
        <w:rPr>
          <w:b w:val="0"/>
          <w:sz w:val="24"/>
          <w:szCs w:val="24"/>
        </w:rPr>
        <w:t xml:space="preserve"> de </w:t>
      </w:r>
      <w:proofErr w:type="spellStart"/>
      <w:r w:rsidRPr="0049587A">
        <w:rPr>
          <w:b w:val="0"/>
          <w:sz w:val="24"/>
          <w:szCs w:val="24"/>
        </w:rPr>
        <w:t>Referência</w:t>
      </w:r>
      <w:proofErr w:type="spellEnd"/>
      <w:r w:rsidRPr="0049587A">
        <w:rPr>
          <w:b w:val="0"/>
          <w:sz w:val="24"/>
          <w:szCs w:val="24"/>
        </w:rPr>
        <w:t xml:space="preserve"> </w:t>
      </w:r>
      <w:r w:rsidRPr="0049587A">
        <w:rPr>
          <w:sz w:val="24"/>
          <w:szCs w:val="24"/>
        </w:rPr>
        <w:t xml:space="preserve">nº </w:t>
      </w:r>
      <w:r w:rsidR="00A54571">
        <w:rPr>
          <w:sz w:val="24"/>
          <w:szCs w:val="24"/>
        </w:rPr>
        <w:t xml:space="preserve"> 005</w:t>
      </w:r>
      <w:r w:rsidR="00A63480" w:rsidRPr="0049587A">
        <w:rPr>
          <w:sz w:val="24"/>
          <w:szCs w:val="24"/>
        </w:rPr>
        <w:t>/2025</w:t>
      </w:r>
      <w:r w:rsidR="00A63480" w:rsidRPr="0049587A">
        <w:rPr>
          <w:b w:val="0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apresento</w:t>
      </w:r>
      <w:proofErr w:type="spellEnd"/>
      <w:r w:rsidRPr="0049587A">
        <w:rPr>
          <w:b w:val="0"/>
          <w:spacing w:val="52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nossa</w:t>
      </w:r>
      <w:proofErr w:type="spellEnd"/>
      <w:r w:rsidRPr="0049587A">
        <w:rPr>
          <w:b w:val="0"/>
          <w:spacing w:val="53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proposta</w:t>
      </w:r>
      <w:proofErr w:type="spellEnd"/>
      <w:r w:rsidRPr="0049587A">
        <w:rPr>
          <w:b w:val="0"/>
          <w:spacing w:val="53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de</w:t>
      </w:r>
      <w:r w:rsidRPr="0049587A">
        <w:rPr>
          <w:b w:val="0"/>
          <w:spacing w:val="53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preços</w:t>
      </w:r>
      <w:proofErr w:type="spellEnd"/>
      <w:r w:rsidRPr="0049587A">
        <w:rPr>
          <w:b w:val="0"/>
          <w:spacing w:val="52"/>
          <w:sz w:val="24"/>
          <w:szCs w:val="24"/>
        </w:rPr>
        <w:t xml:space="preserve"> </w:t>
      </w:r>
      <w:r w:rsidR="00412505" w:rsidRPr="00412505">
        <w:rPr>
          <w:b w:val="0"/>
          <w:sz w:val="24"/>
          <w:szCs w:val="24"/>
        </w:rPr>
        <w:t xml:space="preserve">para a </w:t>
      </w:r>
      <w:proofErr w:type="spellStart"/>
      <w:r w:rsidR="00412505" w:rsidRPr="00412505">
        <w:rPr>
          <w:b w:val="0"/>
          <w:sz w:val="24"/>
          <w:szCs w:val="24"/>
        </w:rPr>
        <w:t>prestação</w:t>
      </w:r>
      <w:proofErr w:type="spellEnd"/>
      <w:r w:rsidR="00412505" w:rsidRPr="00412505">
        <w:rPr>
          <w:b w:val="0"/>
          <w:sz w:val="24"/>
          <w:szCs w:val="24"/>
        </w:rPr>
        <w:t xml:space="preserve"> de </w:t>
      </w:r>
      <w:proofErr w:type="spellStart"/>
      <w:r w:rsidR="00412505" w:rsidRPr="00412505">
        <w:rPr>
          <w:b w:val="0"/>
          <w:sz w:val="24"/>
          <w:szCs w:val="24"/>
        </w:rPr>
        <w:t>serviço</w:t>
      </w:r>
      <w:proofErr w:type="spellEnd"/>
      <w:r w:rsidR="00412505" w:rsidRPr="00412505">
        <w:rPr>
          <w:b w:val="0"/>
          <w:sz w:val="24"/>
          <w:szCs w:val="24"/>
        </w:rPr>
        <w:t xml:space="preserve"> de forma </w:t>
      </w:r>
      <w:proofErr w:type="spellStart"/>
      <w:r w:rsidR="005C3BB9">
        <w:rPr>
          <w:b w:val="0"/>
          <w:sz w:val="24"/>
          <w:szCs w:val="24"/>
        </w:rPr>
        <w:t>continuada</w:t>
      </w:r>
      <w:proofErr w:type="spellEnd"/>
      <w:r w:rsidR="005C3BB9">
        <w:rPr>
          <w:b w:val="0"/>
          <w:sz w:val="24"/>
          <w:szCs w:val="24"/>
        </w:rPr>
        <w:t xml:space="preserve">, </w:t>
      </w:r>
      <w:proofErr w:type="spellStart"/>
      <w:r w:rsidR="005C3BB9">
        <w:rPr>
          <w:b w:val="0"/>
          <w:sz w:val="24"/>
          <w:szCs w:val="24"/>
        </w:rPr>
        <w:t>mais</w:t>
      </w:r>
      <w:proofErr w:type="spellEnd"/>
      <w:r w:rsidR="005C3BB9">
        <w:rPr>
          <w:b w:val="0"/>
          <w:sz w:val="24"/>
          <w:szCs w:val="24"/>
        </w:rPr>
        <w:t xml:space="preserve"> </w:t>
      </w:r>
      <w:proofErr w:type="spellStart"/>
      <w:r w:rsidR="005C3BB9">
        <w:rPr>
          <w:b w:val="0"/>
          <w:sz w:val="24"/>
          <w:szCs w:val="24"/>
        </w:rPr>
        <w:t>precisamente</w:t>
      </w:r>
      <w:proofErr w:type="spellEnd"/>
      <w:r w:rsidR="005C3BB9">
        <w:rPr>
          <w:b w:val="0"/>
          <w:sz w:val="24"/>
          <w:szCs w:val="24"/>
        </w:rPr>
        <w:t xml:space="preserve">: a </w:t>
      </w:r>
      <w:proofErr w:type="spellStart"/>
      <w:r w:rsidR="005C3BB9">
        <w:rPr>
          <w:b w:val="0"/>
          <w:sz w:val="24"/>
          <w:szCs w:val="24"/>
        </w:rPr>
        <w:t>prestação</w:t>
      </w:r>
      <w:proofErr w:type="spellEnd"/>
      <w:r w:rsidR="005C3BB9">
        <w:rPr>
          <w:b w:val="0"/>
          <w:sz w:val="24"/>
          <w:szCs w:val="24"/>
        </w:rPr>
        <w:t xml:space="preserve"> de </w:t>
      </w:r>
      <w:proofErr w:type="spellStart"/>
      <w:r w:rsidR="005C3BB9">
        <w:rPr>
          <w:b w:val="0"/>
          <w:sz w:val="24"/>
          <w:szCs w:val="24"/>
        </w:rPr>
        <w:t>serviço</w:t>
      </w:r>
      <w:proofErr w:type="spellEnd"/>
      <w:r w:rsidR="005C3BB9">
        <w:rPr>
          <w:b w:val="0"/>
          <w:sz w:val="24"/>
          <w:szCs w:val="24"/>
        </w:rPr>
        <w:t xml:space="preserve"> </w:t>
      </w:r>
      <w:r w:rsidR="005C3BB9">
        <w:rPr>
          <w:b w:val="0"/>
          <w:bCs w:val="0"/>
          <w:sz w:val="24"/>
          <w:szCs w:val="24"/>
          <w:lang w:val="pt-BR"/>
        </w:rPr>
        <w:t>de retirada e instalação de (07) sete ar condicionados, bem como, manutenção dos sistemas destes aparelhos, além de manutenções de forma preventiva e corretiva nos demais aparelhos de todas as repartições da Câmara Municipal de Santo Antônio de Pádua,</w:t>
      </w:r>
      <w:r w:rsidRPr="0049587A">
        <w:rPr>
          <w:b w:val="0"/>
          <w:spacing w:val="17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conforme</w:t>
      </w:r>
      <w:proofErr w:type="spellEnd"/>
      <w:r w:rsidRPr="0049587A">
        <w:rPr>
          <w:b w:val="0"/>
          <w:spacing w:val="16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descrição</w:t>
      </w:r>
      <w:proofErr w:type="spellEnd"/>
      <w:r w:rsidRPr="0049587A">
        <w:rPr>
          <w:b w:val="0"/>
          <w:spacing w:val="16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do</w:t>
      </w:r>
      <w:r w:rsidRPr="0049587A">
        <w:rPr>
          <w:b w:val="0"/>
          <w:spacing w:val="17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item</w:t>
      </w:r>
      <w:r w:rsidRPr="0049587A">
        <w:rPr>
          <w:b w:val="0"/>
          <w:spacing w:val="16"/>
          <w:sz w:val="24"/>
          <w:szCs w:val="24"/>
        </w:rPr>
        <w:t xml:space="preserve"> </w:t>
      </w:r>
      <w:r w:rsidR="0049587A" w:rsidRPr="0049587A">
        <w:rPr>
          <w:b w:val="0"/>
          <w:sz w:val="24"/>
          <w:szCs w:val="24"/>
        </w:rPr>
        <w:t>1</w:t>
      </w:r>
      <w:r w:rsidRPr="0049587A">
        <w:rPr>
          <w:b w:val="0"/>
          <w:spacing w:val="16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deste</w:t>
      </w:r>
      <w:proofErr w:type="spellEnd"/>
      <w:r w:rsidRPr="0049587A">
        <w:rPr>
          <w:b w:val="0"/>
          <w:spacing w:val="17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Termo</w:t>
      </w:r>
      <w:proofErr w:type="spellEnd"/>
      <w:r w:rsidRPr="0049587A">
        <w:rPr>
          <w:b w:val="0"/>
          <w:spacing w:val="-5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de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Referencia</w:t>
      </w:r>
      <w:proofErr w:type="spellEnd"/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e</w:t>
      </w:r>
      <w:r w:rsidRPr="0049587A">
        <w:rPr>
          <w:b w:val="0"/>
          <w:spacing w:val="1"/>
          <w:sz w:val="24"/>
          <w:szCs w:val="24"/>
        </w:rPr>
        <w:t xml:space="preserve"> </w:t>
      </w:r>
      <w:r w:rsidR="005C3BB9">
        <w:rPr>
          <w:b w:val="0"/>
          <w:spacing w:val="1"/>
          <w:sz w:val="24"/>
          <w:szCs w:val="24"/>
        </w:rPr>
        <w:t xml:space="preserve">de </w:t>
      </w:r>
      <w:proofErr w:type="spellStart"/>
      <w:r w:rsidRPr="0049587A">
        <w:rPr>
          <w:b w:val="0"/>
          <w:sz w:val="24"/>
          <w:szCs w:val="24"/>
        </w:rPr>
        <w:t>acordo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com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detalhamento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constante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no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Item</w:t>
      </w:r>
      <w:r w:rsidRPr="0049587A">
        <w:rPr>
          <w:b w:val="0"/>
          <w:spacing w:val="1"/>
          <w:sz w:val="24"/>
          <w:szCs w:val="24"/>
        </w:rPr>
        <w:t xml:space="preserve"> </w:t>
      </w:r>
      <w:r w:rsidR="0049587A" w:rsidRPr="0049587A">
        <w:rPr>
          <w:b w:val="0"/>
          <w:sz w:val="24"/>
          <w:szCs w:val="24"/>
        </w:rPr>
        <w:t xml:space="preserve">05 </w:t>
      </w:r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objeto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do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referido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processo</w:t>
      </w:r>
      <w:proofErr w:type="spellEnd"/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conforme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abaixo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especificados</w:t>
      </w:r>
      <w:proofErr w:type="spellEnd"/>
      <w:r w:rsidRPr="00026B8B">
        <w:rPr>
          <w:sz w:val="24"/>
          <w:szCs w:val="24"/>
        </w:rPr>
        <w:t>:</w:t>
      </w:r>
      <w:proofErr w:type="gramEnd"/>
    </w:p>
    <w:p w:rsidR="00A06D79" w:rsidRDefault="00A06D79" w:rsidP="0049587A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sz w:val="24"/>
          <w:szCs w:val="24"/>
        </w:rPr>
      </w:pPr>
    </w:p>
    <w:tbl>
      <w:tblPr>
        <w:tblW w:w="9786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758"/>
        <w:gridCol w:w="5826"/>
        <w:gridCol w:w="1146"/>
        <w:gridCol w:w="1146"/>
      </w:tblGrid>
      <w:tr w:rsidR="00A06D79" w:rsidRPr="00031E2A" w:rsidTr="005C3BB9">
        <w:trPr>
          <w:trHeight w:val="25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6F73A8C2" wp14:editId="431E06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6775" cy="476250"/>
                  <wp:effectExtent l="0" t="0" r="9525" b="0"/>
                  <wp:wrapNone/>
                  <wp:docPr id="10" name="Image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A06D79" w:rsidRPr="00031E2A" w:rsidTr="00077192">
              <w:trPr>
                <w:trHeight w:val="255"/>
                <w:tblCellSpacing w:w="0" w:type="dxa"/>
              </w:trPr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6D79" w:rsidRPr="00031E2A" w:rsidRDefault="00A06D79" w:rsidP="0007719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031E2A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</w:tr>
          </w:tbl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Estado do Rio de Janeiro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6D79" w:rsidRPr="00031E2A" w:rsidTr="005C3BB9">
        <w:trPr>
          <w:trHeight w:val="25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Câmara Municipal de Santo Antônio de Pádua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06D79" w:rsidRPr="00031E2A" w:rsidTr="005C3BB9">
        <w:trPr>
          <w:trHeight w:val="255"/>
        </w:trPr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79" w:rsidRPr="00031E2A" w:rsidRDefault="00A06D79" w:rsidP="00077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06D79" w:rsidRPr="00031E2A" w:rsidTr="005C3BB9">
        <w:trPr>
          <w:trHeight w:val="25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D79" w:rsidRPr="00031E2A" w:rsidRDefault="00412505" w:rsidP="00077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DISCRIMINAÇÃO</w:t>
            </w:r>
            <w:r w:rsidR="00A06D79"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D79" w:rsidRPr="00031E2A" w:rsidRDefault="00A06D79" w:rsidP="00A06D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UNITÁRIO</w:t>
            </w:r>
            <w:r w:rsidRPr="00031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6D79" w:rsidRPr="00031E2A" w:rsidRDefault="00A06D79" w:rsidP="00A0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412505" w:rsidRPr="00031E2A" w:rsidTr="005C3BB9">
        <w:trPr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05" w:rsidRPr="00031E2A" w:rsidRDefault="00412505" w:rsidP="004125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505" w:rsidRPr="00031E2A" w:rsidRDefault="005C3BB9" w:rsidP="004125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2505" w:rsidRPr="00031E2A" w:rsidRDefault="005C3BB9" w:rsidP="004125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Limpeza e manutenção de 42 aparelhos de ar condicionado (9,12,18,22 </w:t>
            </w:r>
            <w:proofErr w:type="gram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 56</w:t>
            </w:r>
            <w:proofErr w:type="gram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). Retirada e nova instalação de 07 </w:t>
            </w:r>
            <w:proofErr w:type="gram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aparelhos(</w:t>
            </w:r>
            <w:proofErr w:type="gram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12 e 18 </w:t>
            </w:r>
            <w:proofErr w:type="spellStart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B931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),  e conserto de 01 aparelho de 18Btus com material incluso, suporte e assistência de forma preventiva e corretiva  para todo o exercício de 2025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05" w:rsidRPr="00031E2A" w:rsidRDefault="00412505" w:rsidP="00412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31E2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505" w:rsidRPr="00031E2A" w:rsidRDefault="00412505" w:rsidP="004125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12505" w:rsidRDefault="00412505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z w:val="24"/>
          <w:szCs w:val="24"/>
        </w:rPr>
      </w:pPr>
    </w:p>
    <w:p w:rsidR="0049587A" w:rsidRDefault="0049587A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pacing w:val="-50"/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Preço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total</w:t>
      </w:r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9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proposta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R$</w:t>
      </w:r>
      <w:r>
        <w:rPr>
          <w:sz w:val="24"/>
          <w:szCs w:val="24"/>
        </w:rPr>
        <w:t>_____________________</w:t>
      </w:r>
      <w:r w:rsidR="005F0A87" w:rsidRPr="00026B8B">
        <w:rPr>
          <w:sz w:val="24"/>
          <w:szCs w:val="24"/>
          <w:u w:val="single"/>
        </w:rPr>
        <w:tab/>
      </w:r>
      <w:r w:rsidR="005F0A87" w:rsidRPr="00026B8B">
        <w:rPr>
          <w:sz w:val="24"/>
          <w:szCs w:val="24"/>
        </w:rPr>
        <w:t>(POR</w:t>
      </w:r>
      <w:r w:rsidR="005F0A87" w:rsidRPr="00026B8B">
        <w:rPr>
          <w:spacing w:val="2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EXTENSO)</w:t>
      </w:r>
      <w:r w:rsidR="005F0A87" w:rsidRPr="00026B8B">
        <w:rPr>
          <w:spacing w:val="-50"/>
          <w:sz w:val="24"/>
          <w:szCs w:val="24"/>
        </w:rPr>
        <w:t xml:space="preserve"> </w:t>
      </w:r>
    </w:p>
    <w:p w:rsidR="005F0A87" w:rsidRPr="00026B8B" w:rsidRDefault="0049587A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Prazo</w:t>
      </w:r>
      <w:proofErr w:type="spellEnd"/>
      <w:r w:rsidR="005F0A87" w:rsidRPr="00026B8B">
        <w:rPr>
          <w:spacing w:val="6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6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validade</w:t>
      </w:r>
      <w:proofErr w:type="spellEnd"/>
      <w:r w:rsidR="005F0A87" w:rsidRPr="00026B8B">
        <w:rPr>
          <w:spacing w:val="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6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proposta</w:t>
      </w:r>
      <w:proofErr w:type="spellEnd"/>
      <w:r w:rsidR="005F0A87" w:rsidRPr="00026B8B">
        <w:rPr>
          <w:sz w:val="24"/>
          <w:szCs w:val="24"/>
        </w:rPr>
        <w:t>:</w:t>
      </w:r>
      <w:r w:rsidR="005F0A87" w:rsidRPr="00026B8B">
        <w:rPr>
          <w:spacing w:val="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60</w:t>
      </w:r>
      <w:r w:rsidR="005F0A87" w:rsidRPr="00026B8B">
        <w:rPr>
          <w:spacing w:val="6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(</w:t>
      </w:r>
      <w:proofErr w:type="spellStart"/>
      <w:r w:rsidR="005F0A87" w:rsidRPr="00026B8B">
        <w:rPr>
          <w:sz w:val="24"/>
          <w:szCs w:val="24"/>
        </w:rPr>
        <w:t>sessenta</w:t>
      </w:r>
      <w:proofErr w:type="spellEnd"/>
      <w:r w:rsidR="005F0A87" w:rsidRPr="00026B8B">
        <w:rPr>
          <w:sz w:val="24"/>
          <w:szCs w:val="24"/>
        </w:rPr>
        <w:t>)</w:t>
      </w:r>
      <w:r w:rsidR="005F0A87" w:rsidRPr="00026B8B">
        <w:rPr>
          <w:spacing w:val="7"/>
          <w:sz w:val="24"/>
          <w:szCs w:val="24"/>
        </w:rPr>
        <w:t xml:space="preserve"> </w:t>
      </w:r>
      <w:proofErr w:type="spellStart"/>
      <w:proofErr w:type="gramStart"/>
      <w:r w:rsidR="005F0A87" w:rsidRPr="00026B8B">
        <w:rPr>
          <w:sz w:val="24"/>
          <w:szCs w:val="24"/>
        </w:rPr>
        <w:t>dias</w:t>
      </w:r>
      <w:proofErr w:type="spellEnd"/>
      <w:proofErr w:type="gram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tabs>
          <w:tab w:val="left" w:pos="3567"/>
          <w:tab w:val="left" w:pos="3937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Prazo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para</w:t>
      </w:r>
      <w:r w:rsidR="005F0A87" w:rsidRPr="00026B8B">
        <w:rPr>
          <w:spacing w:val="1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execução</w:t>
      </w:r>
      <w:proofErr w:type="spellEnd"/>
      <w:r w:rsidR="005F0A87" w:rsidRPr="00026B8B">
        <w:rPr>
          <w:spacing w:val="11"/>
          <w:sz w:val="24"/>
          <w:szCs w:val="24"/>
        </w:rPr>
        <w:t xml:space="preserve"> </w:t>
      </w:r>
      <w:proofErr w:type="spellStart"/>
      <w:r w:rsidR="00412505">
        <w:rPr>
          <w:sz w:val="24"/>
          <w:szCs w:val="24"/>
        </w:rPr>
        <w:t>serviço</w:t>
      </w:r>
      <w:proofErr w:type="spellEnd"/>
      <w:r w:rsidR="005F0A87" w:rsidRPr="00026B8B">
        <w:rPr>
          <w:sz w:val="24"/>
          <w:szCs w:val="24"/>
        </w:rPr>
        <w:t>:</w:t>
      </w:r>
      <w:r w:rsidR="005F0A87" w:rsidRPr="00026B8B">
        <w:rPr>
          <w:spacing w:val="10"/>
          <w:sz w:val="24"/>
          <w:szCs w:val="24"/>
        </w:rPr>
        <w:t xml:space="preserve"> </w:t>
      </w:r>
      <w:r w:rsidR="00412505">
        <w:rPr>
          <w:spacing w:val="10"/>
          <w:sz w:val="24"/>
          <w:szCs w:val="24"/>
        </w:rPr>
        <w:t>02 (</w:t>
      </w:r>
      <w:proofErr w:type="spellStart"/>
      <w:r w:rsidR="00412505">
        <w:rPr>
          <w:spacing w:val="10"/>
          <w:sz w:val="24"/>
          <w:szCs w:val="24"/>
        </w:rPr>
        <w:t>dois</w:t>
      </w:r>
      <w:proofErr w:type="spellEnd"/>
      <w:r w:rsidR="00412505">
        <w:rPr>
          <w:spacing w:val="10"/>
          <w:sz w:val="24"/>
          <w:szCs w:val="24"/>
        </w:rPr>
        <w:t xml:space="preserve">) </w:t>
      </w:r>
      <w:proofErr w:type="spellStart"/>
      <w:proofErr w:type="gramStart"/>
      <w:r w:rsidR="00412505">
        <w:rPr>
          <w:spacing w:val="10"/>
          <w:sz w:val="24"/>
          <w:szCs w:val="24"/>
        </w:rPr>
        <w:t>dias</w:t>
      </w:r>
      <w:proofErr w:type="spellEnd"/>
      <w:proofErr w:type="gramEnd"/>
      <w:r w:rsidR="00412505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após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assinatura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A06D79">
        <w:rPr>
          <w:sz w:val="24"/>
          <w:szCs w:val="24"/>
        </w:rPr>
        <w:t xml:space="preserve"> </w:t>
      </w:r>
      <w:proofErr w:type="spellStart"/>
      <w:r w:rsidR="00A06D79">
        <w:rPr>
          <w:sz w:val="24"/>
          <w:szCs w:val="24"/>
        </w:rPr>
        <w:t>contrato</w:t>
      </w:r>
      <w:proofErr w:type="spellEnd"/>
      <w:r w:rsidR="00A06D79">
        <w:rPr>
          <w:sz w:val="24"/>
          <w:szCs w:val="24"/>
        </w:rPr>
        <w:t>,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conforme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Estão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inclusos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no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preço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todos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custos</w:t>
      </w:r>
      <w:proofErr w:type="spellEnd"/>
      <w:r w:rsidR="005F0A87" w:rsidRPr="00026B8B">
        <w:rPr>
          <w:spacing w:val="3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despesas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tais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como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sem</w:t>
      </w:r>
      <w:proofErr w:type="spellEnd"/>
      <w:r w:rsidR="005F0A87" w:rsidRPr="00026B8B">
        <w:rPr>
          <w:spacing w:val="3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se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limitar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a: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custos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diretos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indiretos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8"/>
          <w:sz w:val="24"/>
          <w:szCs w:val="24"/>
        </w:rPr>
        <w:t xml:space="preserve"> </w:t>
      </w:r>
      <w:proofErr w:type="spellStart"/>
      <w:proofErr w:type="gramStart"/>
      <w:r w:rsidR="005F0A87" w:rsidRPr="00026B8B">
        <w:rPr>
          <w:sz w:val="24"/>
          <w:szCs w:val="24"/>
        </w:rPr>
        <w:t>tributos</w:t>
      </w:r>
      <w:proofErr w:type="spellEnd"/>
      <w:r>
        <w:rPr>
          <w:sz w:val="24"/>
          <w:szCs w:val="24"/>
        </w:rPr>
        <w:t xml:space="preserve"> </w:t>
      </w:r>
      <w:r w:rsidR="005F0A87" w:rsidRPr="00026B8B">
        <w:rPr>
          <w:spacing w:val="-5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incidentes</w:t>
      </w:r>
      <w:proofErr w:type="spellEnd"/>
      <w:proofErr w:type="gram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taxas</w:t>
      </w:r>
      <w:proofErr w:type="spellEnd"/>
      <w:r w:rsidR="005F0A87" w:rsidRPr="00026B8B">
        <w:rPr>
          <w:spacing w:val="3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administração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materiais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serviços</w:t>
      </w:r>
      <w:proofErr w:type="spellEnd"/>
      <w:r w:rsidR="005F0A87" w:rsidRPr="00026B8B">
        <w:rPr>
          <w:spacing w:val="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encargos</w:t>
      </w:r>
      <w:proofErr w:type="spellEnd"/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sociais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tabs>
          <w:tab w:val="left" w:pos="6585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Estamos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cientes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aceitamos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as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condições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ab/>
      </w:r>
      <w:proofErr w:type="spellStart"/>
      <w:r w:rsidR="005F0A87" w:rsidRPr="00026B8B">
        <w:rPr>
          <w:sz w:val="24"/>
          <w:szCs w:val="24"/>
        </w:rPr>
        <w:t>especialmente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as</w:t>
      </w:r>
      <w:r w:rsidR="005F0A87" w:rsidRPr="00026B8B">
        <w:rPr>
          <w:spacing w:val="8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fixadas</w:t>
      </w:r>
      <w:proofErr w:type="spellEnd"/>
      <w:r w:rsidR="005F0A87" w:rsidRPr="00026B8B">
        <w:rPr>
          <w:spacing w:val="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para</w:t>
      </w:r>
      <w:r w:rsidR="005F0A87" w:rsidRPr="00026B8B">
        <w:rPr>
          <w:spacing w:val="8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pagamento</w:t>
      </w:r>
      <w:proofErr w:type="spellEnd"/>
      <w:r w:rsidR="005F0A87" w:rsidRPr="00026B8B">
        <w:rPr>
          <w:spacing w:val="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-5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execução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contidas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no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Default="005F0A87" w:rsidP="00D111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11B1" w:rsidRPr="00D111B1" w:rsidRDefault="00D111B1" w:rsidP="00D111B1">
      <w:pPr>
        <w:pStyle w:val="Corpodetexto"/>
        <w:tabs>
          <w:tab w:val="left" w:pos="1896"/>
        </w:tabs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Banco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 w:rsidRPr="00026B8B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____      </w:t>
      </w:r>
      <w:proofErr w:type="spellStart"/>
      <w:r w:rsidRPr="00026B8B">
        <w:rPr>
          <w:sz w:val="24"/>
          <w:szCs w:val="24"/>
        </w:rPr>
        <w:t>Agência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</w:t>
      </w:r>
      <w:r>
        <w:rPr>
          <w:sz w:val="24"/>
          <w:szCs w:val="24"/>
        </w:rPr>
        <w:t xml:space="preserve">   </w:t>
      </w:r>
      <w:proofErr w:type="spellStart"/>
      <w:r w:rsidRPr="00026B8B">
        <w:rPr>
          <w:sz w:val="24"/>
          <w:szCs w:val="24"/>
        </w:rPr>
        <w:t>Conta</w:t>
      </w:r>
      <w:proofErr w:type="spellEnd"/>
      <w:r w:rsidRPr="00026B8B">
        <w:rPr>
          <w:spacing w:val="3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Corrente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 w:rsidRPr="00026B8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</w:p>
    <w:p w:rsidR="00D111B1" w:rsidRDefault="00D111B1" w:rsidP="00D111B1">
      <w:pPr>
        <w:pStyle w:val="Corpodetexto"/>
        <w:tabs>
          <w:tab w:val="left" w:pos="2791"/>
        </w:tabs>
        <w:spacing w:before="0" w:line="360" w:lineRule="auto"/>
        <w:ind w:left="0"/>
        <w:rPr>
          <w:sz w:val="24"/>
          <w:szCs w:val="24"/>
          <w:u w:val="single"/>
        </w:rPr>
      </w:pPr>
    </w:p>
    <w:p w:rsidR="00412505" w:rsidRDefault="00412505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</w:p>
    <w:p w:rsidR="00D111B1" w:rsidRDefault="00D111B1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  <w:r w:rsidRPr="00026B8B">
        <w:rPr>
          <w:sz w:val="24"/>
          <w:szCs w:val="24"/>
        </w:rPr>
        <w:t>Local</w:t>
      </w:r>
      <w:r w:rsidRPr="00026B8B">
        <w:rPr>
          <w:spacing w:val="8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8"/>
          <w:sz w:val="24"/>
          <w:szCs w:val="24"/>
        </w:rPr>
        <w:t xml:space="preserve"> </w:t>
      </w:r>
      <w:r w:rsidR="00A06D79">
        <w:rPr>
          <w:sz w:val="24"/>
          <w:szCs w:val="24"/>
        </w:rPr>
        <w:t>data</w:t>
      </w:r>
    </w:p>
    <w:p w:rsidR="00D111B1" w:rsidRDefault="00D111B1" w:rsidP="00D111B1">
      <w:pPr>
        <w:pStyle w:val="Corpodetexto"/>
        <w:spacing w:before="0"/>
        <w:ind w:left="0" w:firstLine="510"/>
        <w:jc w:val="center"/>
        <w:rPr>
          <w:spacing w:val="-50"/>
          <w:sz w:val="24"/>
          <w:szCs w:val="24"/>
        </w:rPr>
      </w:pPr>
      <w:r w:rsidRPr="00026B8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1CD44B" wp14:editId="3409469F">
                <wp:simplePos x="0" y="0"/>
                <wp:positionH relativeFrom="page">
                  <wp:posOffset>2782570</wp:posOffset>
                </wp:positionH>
                <wp:positionV relativeFrom="paragraph">
                  <wp:posOffset>126365</wp:posOffset>
                </wp:positionV>
                <wp:extent cx="2817495" cy="1270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4437"/>
                            <a:gd name="T2" fmla="+- 0 5113 677"/>
                            <a:gd name="T3" fmla="*/ T2 w 4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7">
                              <a:moveTo>
                                <a:pt x="0" y="0"/>
                              </a:moveTo>
                              <a:lnTo>
                                <a:pt x="4436" y="0"/>
                              </a:lnTo>
                            </a:path>
                          </a:pathLst>
                        </a:custGeom>
                        <a:noFill/>
                        <a:ln w="77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9C5F" id="docshape20" o:spid="_x0000_s1026" style="position:absolute;margin-left:219.1pt;margin-top:9.95pt;width:22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" path="m,l4436,e" filled="f" strokeweight=".21619mm">
                <v:path arrowok="t" o:connecttype="custom" o:connectlocs="0,0;2816860,0" o:connectangles="0,0"/>
                <w10:wrap type="topAndBottom" anchorx="page"/>
              </v:shape>
            </w:pict>
          </mc:Fallback>
        </mc:AlternateContent>
      </w:r>
      <w:r w:rsidRPr="00026B8B">
        <w:rPr>
          <w:sz w:val="24"/>
          <w:szCs w:val="24"/>
        </w:rPr>
        <w:t>(</w:t>
      </w:r>
      <w:proofErr w:type="spellStart"/>
      <w:r w:rsidRPr="00026B8B">
        <w:rPr>
          <w:sz w:val="24"/>
          <w:szCs w:val="24"/>
        </w:rPr>
        <w:t>Diretor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Representante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Legal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-</w:t>
      </w:r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Identidade</w:t>
      </w:r>
      <w:proofErr w:type="spellEnd"/>
      <w:r w:rsidRPr="00026B8B">
        <w:rPr>
          <w:sz w:val="24"/>
          <w:szCs w:val="24"/>
        </w:rPr>
        <w:t>)</w:t>
      </w:r>
      <w:r w:rsidRPr="00026B8B">
        <w:rPr>
          <w:spacing w:val="-50"/>
          <w:sz w:val="24"/>
          <w:szCs w:val="24"/>
        </w:rPr>
        <w:t xml:space="preserve"> </w:t>
      </w:r>
    </w:p>
    <w:p w:rsidR="00D111B1" w:rsidRPr="00026B8B" w:rsidRDefault="00D111B1" w:rsidP="00D111B1">
      <w:pPr>
        <w:pStyle w:val="Corpodetexto"/>
        <w:spacing w:before="0"/>
        <w:ind w:left="0" w:firstLine="510"/>
        <w:jc w:val="center"/>
        <w:rPr>
          <w:sz w:val="24"/>
          <w:szCs w:val="24"/>
        </w:rPr>
        <w:sectPr w:rsidR="00D111B1" w:rsidRPr="00026B8B" w:rsidSect="00077192">
          <w:headerReference w:type="default" r:id="rId9"/>
          <w:footerReference w:type="default" r:id="rId10"/>
          <w:pgSz w:w="11920" w:h="16860"/>
          <w:pgMar w:top="480" w:right="560" w:bottom="709" w:left="560" w:header="274" w:footer="285" w:gutter="0"/>
          <w:cols w:space="720"/>
        </w:sectPr>
      </w:pPr>
      <w:r w:rsidRPr="00026B8B">
        <w:rPr>
          <w:sz w:val="24"/>
          <w:szCs w:val="24"/>
        </w:rPr>
        <w:t>Nome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Legível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/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Carimbo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/</w:t>
      </w:r>
      <w:r w:rsidRPr="00026B8B">
        <w:rPr>
          <w:spacing w:val="11"/>
          <w:sz w:val="24"/>
          <w:szCs w:val="24"/>
        </w:rPr>
        <w:t xml:space="preserve"> </w:t>
      </w:r>
      <w:r w:rsidR="005C3BB9">
        <w:rPr>
          <w:sz w:val="24"/>
          <w:szCs w:val="24"/>
        </w:rPr>
        <w:t>CNPJ</w:t>
      </w:r>
    </w:p>
    <w:p w:rsidR="000E51B4" w:rsidRPr="00026B8B" w:rsidRDefault="000E51B4" w:rsidP="005C3BB9">
      <w:pPr>
        <w:pStyle w:val="Corpodetexto"/>
        <w:tabs>
          <w:tab w:val="left" w:pos="1896"/>
        </w:tabs>
        <w:spacing w:before="0" w:line="360" w:lineRule="auto"/>
        <w:ind w:left="0"/>
        <w:rPr>
          <w:sz w:val="24"/>
          <w:szCs w:val="24"/>
        </w:rPr>
      </w:pPr>
    </w:p>
    <w:sectPr w:rsidR="000E51B4" w:rsidRPr="00026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DE" w:rsidRDefault="00FB70DE">
      <w:pPr>
        <w:spacing w:after="0" w:line="240" w:lineRule="auto"/>
      </w:pPr>
      <w:r>
        <w:separator/>
      </w:r>
    </w:p>
  </w:endnote>
  <w:endnote w:type="continuationSeparator" w:id="0">
    <w:p w:rsidR="00FB70DE" w:rsidRDefault="00FB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92" w:rsidRDefault="00077192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FE4DD" wp14:editId="4B3BD02C">
              <wp:simplePos x="0" y="0"/>
              <wp:positionH relativeFrom="page">
                <wp:posOffset>323215</wp:posOffset>
              </wp:positionH>
              <wp:positionV relativeFrom="page">
                <wp:posOffset>10384155</wp:posOffset>
              </wp:positionV>
              <wp:extent cx="6922770" cy="1403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7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FE4D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817.65pt;width:545.1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1MrwIAAK8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" filled="f" stroked="f">
              <v:textbox inset="0,0,0,0">
                <w:txbxContent>
                  <w:p w:rsidR="00077192" w:rsidRDefault="00077192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DE" w:rsidRDefault="00FB70DE">
      <w:pPr>
        <w:spacing w:after="0" w:line="240" w:lineRule="auto"/>
      </w:pPr>
      <w:r>
        <w:separator/>
      </w:r>
    </w:p>
  </w:footnote>
  <w:footnote w:type="continuationSeparator" w:id="0">
    <w:p w:rsidR="00FB70DE" w:rsidRDefault="00FB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01427971"/>
  <w:p w:rsidR="00077192" w:rsidRDefault="00077192" w:rsidP="00F57B69">
    <w:pPr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B7FBDB" wp14:editId="6A45FD16">
              <wp:simplePos x="0" y="0"/>
              <wp:positionH relativeFrom="column">
                <wp:posOffset>1298575</wp:posOffset>
              </wp:positionH>
              <wp:positionV relativeFrom="paragraph">
                <wp:posOffset>-72390</wp:posOffset>
              </wp:positionV>
              <wp:extent cx="5114290" cy="1013460"/>
              <wp:effectExtent l="12700" t="13335" r="6985" b="1143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29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192" w:rsidRDefault="00077192" w:rsidP="00F57B69">
                          <w:pPr>
                            <w:pStyle w:val="Ttulo2"/>
                            <w:jc w:val="center"/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Câmara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Municipal de Santo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Antônio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Pádua</w:t>
                          </w:r>
                          <w:proofErr w:type="spellEnd"/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077192" w:rsidRDefault="00077192" w:rsidP="00F57B69">
                          <w:pPr>
                            <w:pStyle w:val="Ttulo5"/>
                            <w:jc w:val="center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SETOR DE LICITAÇÃO</w:t>
                          </w:r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7FBD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2.25pt;margin-top:-5.7pt;width:402.7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" o:allowincell="f" strokecolor="white">
              <v:textbox>
                <w:txbxContent>
                  <w:p w:rsidR="00077192" w:rsidRDefault="00077192" w:rsidP="00F57B69">
                    <w:pPr>
                      <w:pStyle w:val="Ttulo2"/>
                      <w:jc w:val="center"/>
                      <w:rPr>
                        <w:rFonts w:ascii="Garamond" w:hAnsi="Garamond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Câmara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Municipal de Santo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Antônio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de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Pádua</w:t>
                    </w:r>
                    <w:proofErr w:type="spellEnd"/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Estado do Rio de Janeiro</w:t>
                    </w:r>
                  </w:p>
                  <w:p w:rsidR="00077192" w:rsidRDefault="00077192" w:rsidP="00F57B69">
                    <w:pPr>
                      <w:pStyle w:val="Ttulo5"/>
                      <w:jc w:val="center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sz w:val="36"/>
                        <w:szCs w:val="36"/>
                      </w:rPr>
                      <w:t>SETOR DE LICITAÇÃO</w:t>
                    </w:r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A0B30DA" wp14:editId="3A5DD856">
              <wp:simplePos x="0" y="0"/>
              <wp:positionH relativeFrom="column">
                <wp:posOffset>433705</wp:posOffset>
              </wp:positionH>
              <wp:positionV relativeFrom="paragraph">
                <wp:posOffset>-162560</wp:posOffset>
              </wp:positionV>
              <wp:extent cx="683895" cy="751840"/>
              <wp:effectExtent l="0" t="0" r="0" b="127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 w:rsidP="00F57B69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lang w:eastAsia="pt-BR"/>
                            </w:rPr>
                            <w:drawing>
                              <wp:inline distT="0" distB="0" distL="0" distR="0" wp14:anchorId="13DB6428" wp14:editId="629DFF69">
                                <wp:extent cx="657225" cy="72390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3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B30DA" id="Retângulo 5" o:spid="_x0000_s1027" style="position:absolute;left:0;text-align:left;margin-left:34.15pt;margin-top:-12.8pt;width:53.85pt;height:5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" o:allowincell="f" filled="f" stroked="f">
              <v:textbox inset="1pt,1pt,1pt,1pt">
                <w:txbxContent>
                  <w:p w:rsidR="00077192" w:rsidRDefault="00077192" w:rsidP="00F57B69">
                    <w:r>
                      <w:rPr>
                        <w:rFonts w:ascii="Times New Roman" w:hAnsi="Times New Roman"/>
                        <w:noProof/>
                        <w:sz w:val="20"/>
                        <w:lang w:eastAsia="pt-BR"/>
                      </w:rPr>
                      <w:drawing>
                        <wp:inline distT="0" distB="0" distL="0" distR="0" wp14:anchorId="13DB6428" wp14:editId="629DFF69">
                          <wp:extent cx="657225" cy="723900"/>
                          <wp:effectExtent l="0" t="0" r="952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3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077192" w:rsidRDefault="00077192" w:rsidP="00F57B69">
    <w:pPr>
      <w:pStyle w:val="Cabealho"/>
      <w:rPr>
        <w:sz w:val="24"/>
      </w:rPr>
    </w:pPr>
  </w:p>
  <w:p w:rsidR="00077192" w:rsidRDefault="00077192" w:rsidP="00F57B69">
    <w:pPr>
      <w:pStyle w:val="Cabealho"/>
    </w:pPr>
  </w:p>
  <w:p w:rsidR="00077192" w:rsidRDefault="00077192" w:rsidP="00077192">
    <w:pPr>
      <w:pStyle w:val="Cabealho"/>
      <w:ind w:hanging="284"/>
    </w:pPr>
  </w:p>
  <w:bookmarkEnd w:id="1"/>
  <w:p w:rsidR="00077192" w:rsidRDefault="00077192" w:rsidP="00077192">
    <w:pPr>
      <w:pStyle w:val="Corpodetexto"/>
      <w:spacing w:line="14" w:lineRule="auto"/>
      <w:rPr>
        <w:sz w:val="20"/>
      </w:rPr>
    </w:pPr>
  </w:p>
  <w:p w:rsidR="00077192" w:rsidRDefault="00077192">
    <w:pPr>
      <w:pStyle w:val="Cabealho"/>
    </w:pPr>
  </w:p>
  <w:p w:rsidR="00077192" w:rsidRDefault="0007719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397"/>
    <w:multiLevelType w:val="multilevel"/>
    <w:tmpl w:val="1C5C7B6C"/>
    <w:lvl w:ilvl="0">
      <w:start w:val="14"/>
      <w:numFmt w:val="decimal"/>
      <w:lvlText w:val="%1"/>
      <w:lvlJc w:val="left"/>
      <w:pPr>
        <w:ind w:left="117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8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89"/>
      </w:pPr>
      <w:rPr>
        <w:rFonts w:hint="default"/>
      </w:rPr>
    </w:lvl>
    <w:lvl w:ilvl="3">
      <w:numFmt w:val="bullet"/>
      <w:lvlText w:val="•"/>
      <w:lvlJc w:val="left"/>
      <w:pPr>
        <w:ind w:left="3323" w:hanging="489"/>
      </w:pPr>
      <w:rPr>
        <w:rFonts w:hint="default"/>
      </w:rPr>
    </w:lvl>
    <w:lvl w:ilvl="4">
      <w:numFmt w:val="bullet"/>
      <w:lvlText w:val="•"/>
      <w:lvlJc w:val="left"/>
      <w:pPr>
        <w:ind w:left="4391" w:hanging="489"/>
      </w:pPr>
      <w:rPr>
        <w:rFonts w:hint="default"/>
      </w:rPr>
    </w:lvl>
    <w:lvl w:ilvl="5">
      <w:numFmt w:val="bullet"/>
      <w:lvlText w:val="•"/>
      <w:lvlJc w:val="left"/>
      <w:pPr>
        <w:ind w:left="5459" w:hanging="489"/>
      </w:pPr>
      <w:rPr>
        <w:rFonts w:hint="default"/>
      </w:rPr>
    </w:lvl>
    <w:lvl w:ilvl="6">
      <w:numFmt w:val="bullet"/>
      <w:lvlText w:val="•"/>
      <w:lvlJc w:val="left"/>
      <w:pPr>
        <w:ind w:left="6527" w:hanging="489"/>
      </w:pPr>
      <w:rPr>
        <w:rFonts w:hint="default"/>
      </w:rPr>
    </w:lvl>
    <w:lvl w:ilvl="7">
      <w:numFmt w:val="bullet"/>
      <w:lvlText w:val="•"/>
      <w:lvlJc w:val="left"/>
      <w:pPr>
        <w:ind w:left="7594" w:hanging="489"/>
      </w:pPr>
      <w:rPr>
        <w:rFonts w:hint="default"/>
      </w:rPr>
    </w:lvl>
    <w:lvl w:ilvl="8">
      <w:numFmt w:val="bullet"/>
      <w:lvlText w:val="•"/>
      <w:lvlJc w:val="left"/>
      <w:pPr>
        <w:ind w:left="8662" w:hanging="489"/>
      </w:pPr>
      <w:rPr>
        <w:rFonts w:hint="default"/>
      </w:rPr>
    </w:lvl>
  </w:abstractNum>
  <w:abstractNum w:abstractNumId="1">
    <w:nsid w:val="036D135B"/>
    <w:multiLevelType w:val="hybridMultilevel"/>
    <w:tmpl w:val="72DE36F4"/>
    <w:lvl w:ilvl="0" w:tplc="BABA0C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29B0C3B8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DAACA9E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52A277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0C14D508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78ADAD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1A1E553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DD98B2F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45D699B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2">
    <w:nsid w:val="10C10237"/>
    <w:multiLevelType w:val="hybridMultilevel"/>
    <w:tmpl w:val="A93CD432"/>
    <w:lvl w:ilvl="0" w:tplc="C3F89B2E">
      <w:numFmt w:val="bullet"/>
      <w:lvlText w:val=""/>
      <w:lvlJc w:val="left"/>
      <w:pPr>
        <w:ind w:left="123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110F1703"/>
    <w:multiLevelType w:val="multilevel"/>
    <w:tmpl w:val="EFA8BE44"/>
    <w:lvl w:ilvl="0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>
      <w:start w:val="1"/>
      <w:numFmt w:val="decimal"/>
      <w:lvlText w:val="%1.%2)"/>
      <w:lvlJc w:val="left"/>
      <w:pPr>
        <w:ind w:left="117" w:hanging="39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00" w:hanging="394"/>
      </w:pPr>
      <w:rPr>
        <w:rFonts w:hint="default"/>
      </w:rPr>
    </w:lvl>
    <w:lvl w:ilvl="3">
      <w:numFmt w:val="bullet"/>
      <w:lvlText w:val="•"/>
      <w:lvlJc w:val="left"/>
      <w:pPr>
        <w:ind w:left="1787" w:hanging="394"/>
      </w:pPr>
      <w:rPr>
        <w:rFonts w:hint="default"/>
      </w:rPr>
    </w:lvl>
    <w:lvl w:ilvl="4">
      <w:numFmt w:val="bullet"/>
      <w:lvlText w:val="•"/>
      <w:lvlJc w:val="left"/>
      <w:pPr>
        <w:ind w:left="3074" w:hanging="394"/>
      </w:pPr>
      <w:rPr>
        <w:rFonts w:hint="default"/>
      </w:rPr>
    </w:lvl>
    <w:lvl w:ilvl="5">
      <w:numFmt w:val="bullet"/>
      <w:lvlText w:val="•"/>
      <w:lvlJc w:val="left"/>
      <w:pPr>
        <w:ind w:left="4361" w:hanging="394"/>
      </w:pPr>
      <w:rPr>
        <w:rFonts w:hint="default"/>
      </w:rPr>
    </w:lvl>
    <w:lvl w:ilvl="6">
      <w:numFmt w:val="bullet"/>
      <w:lvlText w:val="•"/>
      <w:lvlJc w:val="left"/>
      <w:pPr>
        <w:ind w:left="5649" w:hanging="394"/>
      </w:pPr>
      <w:rPr>
        <w:rFonts w:hint="default"/>
      </w:rPr>
    </w:lvl>
    <w:lvl w:ilvl="7">
      <w:numFmt w:val="bullet"/>
      <w:lvlText w:val="•"/>
      <w:lvlJc w:val="left"/>
      <w:pPr>
        <w:ind w:left="6936" w:hanging="394"/>
      </w:pPr>
      <w:rPr>
        <w:rFonts w:hint="default"/>
      </w:rPr>
    </w:lvl>
    <w:lvl w:ilvl="8">
      <w:numFmt w:val="bullet"/>
      <w:lvlText w:val="•"/>
      <w:lvlJc w:val="left"/>
      <w:pPr>
        <w:ind w:left="8223" w:hanging="394"/>
      </w:pPr>
      <w:rPr>
        <w:rFonts w:hint="default"/>
      </w:rPr>
    </w:lvl>
  </w:abstractNum>
  <w:abstractNum w:abstractNumId="4">
    <w:nsid w:val="11F62D39"/>
    <w:multiLevelType w:val="multilevel"/>
    <w:tmpl w:val="5F444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5">
    <w:nsid w:val="151D1DC1"/>
    <w:multiLevelType w:val="multilevel"/>
    <w:tmpl w:val="7178A84A"/>
    <w:lvl w:ilvl="0">
      <w:start w:val="10"/>
      <w:numFmt w:val="decimal"/>
      <w:lvlText w:val="%1."/>
      <w:lvlJc w:val="left"/>
      <w:pPr>
        <w:ind w:left="325" w:hanging="325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" w:hanging="43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424" w:hanging="437"/>
      </w:pPr>
      <w:rPr>
        <w:rFonts w:hint="default"/>
      </w:rPr>
    </w:lvl>
    <w:lvl w:ilvl="3">
      <w:numFmt w:val="bullet"/>
      <w:lvlText w:val="•"/>
      <w:lvlJc w:val="left"/>
      <w:pPr>
        <w:ind w:left="1706" w:hanging="437"/>
      </w:pPr>
      <w:rPr>
        <w:rFonts w:hint="default"/>
      </w:rPr>
    </w:lvl>
    <w:lvl w:ilvl="4">
      <w:numFmt w:val="bullet"/>
      <w:lvlText w:val="•"/>
      <w:lvlJc w:val="left"/>
      <w:pPr>
        <w:ind w:left="2988" w:hanging="437"/>
      </w:pPr>
      <w:rPr>
        <w:rFonts w:hint="default"/>
      </w:rPr>
    </w:lvl>
    <w:lvl w:ilvl="5">
      <w:numFmt w:val="bullet"/>
      <w:lvlText w:val="•"/>
      <w:lvlJc w:val="left"/>
      <w:pPr>
        <w:ind w:left="4270" w:hanging="437"/>
      </w:pPr>
      <w:rPr>
        <w:rFonts w:hint="default"/>
      </w:rPr>
    </w:lvl>
    <w:lvl w:ilvl="6">
      <w:numFmt w:val="bullet"/>
      <w:lvlText w:val="•"/>
      <w:lvlJc w:val="left"/>
      <w:pPr>
        <w:ind w:left="5553" w:hanging="437"/>
      </w:pPr>
      <w:rPr>
        <w:rFonts w:hint="default"/>
      </w:rPr>
    </w:lvl>
    <w:lvl w:ilvl="7">
      <w:numFmt w:val="bullet"/>
      <w:lvlText w:val="•"/>
      <w:lvlJc w:val="left"/>
      <w:pPr>
        <w:ind w:left="6835" w:hanging="437"/>
      </w:pPr>
      <w:rPr>
        <w:rFonts w:hint="default"/>
      </w:rPr>
    </w:lvl>
    <w:lvl w:ilvl="8">
      <w:numFmt w:val="bullet"/>
      <w:lvlText w:val="•"/>
      <w:lvlJc w:val="left"/>
      <w:pPr>
        <w:ind w:left="8117" w:hanging="437"/>
      </w:pPr>
      <w:rPr>
        <w:rFonts w:hint="default"/>
      </w:rPr>
    </w:lvl>
  </w:abstractNum>
  <w:abstractNum w:abstractNumId="6">
    <w:nsid w:val="22B371F7"/>
    <w:multiLevelType w:val="multilevel"/>
    <w:tmpl w:val="9E36E4DC"/>
    <w:lvl w:ilvl="0">
      <w:start w:val="13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67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3323" w:hanging="670"/>
      </w:pPr>
      <w:rPr>
        <w:rFonts w:hint="default"/>
      </w:rPr>
    </w:lvl>
    <w:lvl w:ilvl="4">
      <w:numFmt w:val="bullet"/>
      <w:lvlText w:val="•"/>
      <w:lvlJc w:val="left"/>
      <w:pPr>
        <w:ind w:left="4391" w:hanging="670"/>
      </w:pPr>
      <w:rPr>
        <w:rFonts w:hint="default"/>
      </w:rPr>
    </w:lvl>
    <w:lvl w:ilvl="5">
      <w:numFmt w:val="bullet"/>
      <w:lvlText w:val="•"/>
      <w:lvlJc w:val="left"/>
      <w:pPr>
        <w:ind w:left="5459" w:hanging="670"/>
      </w:pPr>
      <w:rPr>
        <w:rFonts w:hint="default"/>
      </w:rPr>
    </w:lvl>
    <w:lvl w:ilvl="6">
      <w:numFmt w:val="bullet"/>
      <w:lvlText w:val="•"/>
      <w:lvlJc w:val="left"/>
      <w:pPr>
        <w:ind w:left="6527" w:hanging="670"/>
      </w:pPr>
      <w:rPr>
        <w:rFonts w:hint="default"/>
      </w:rPr>
    </w:lvl>
    <w:lvl w:ilvl="7">
      <w:numFmt w:val="bullet"/>
      <w:lvlText w:val="•"/>
      <w:lvlJc w:val="left"/>
      <w:pPr>
        <w:ind w:left="7594" w:hanging="670"/>
      </w:pPr>
      <w:rPr>
        <w:rFonts w:hint="default"/>
      </w:rPr>
    </w:lvl>
    <w:lvl w:ilvl="8">
      <w:numFmt w:val="bullet"/>
      <w:lvlText w:val="•"/>
      <w:lvlJc w:val="left"/>
      <w:pPr>
        <w:ind w:left="8662" w:hanging="670"/>
      </w:pPr>
      <w:rPr>
        <w:rFonts w:hint="default"/>
      </w:rPr>
    </w:lvl>
  </w:abstractNum>
  <w:abstractNum w:abstractNumId="7">
    <w:nsid w:val="28FF0AEE"/>
    <w:multiLevelType w:val="hybridMultilevel"/>
    <w:tmpl w:val="1EA40038"/>
    <w:lvl w:ilvl="0" w:tplc="BBA42854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6F404664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CD9EB0E4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A20E5FC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5D529FB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3604A342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9AEE129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C7A8FD5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A9022836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8">
    <w:nsid w:val="29765C96"/>
    <w:multiLevelType w:val="multilevel"/>
    <w:tmpl w:val="845887A0"/>
    <w:lvl w:ilvl="0">
      <w:start w:val="13"/>
      <w:numFmt w:val="decimal"/>
      <w:lvlText w:val="%1"/>
      <w:lvlJc w:val="left"/>
      <w:pPr>
        <w:ind w:left="549" w:hanging="4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433"/>
      </w:pPr>
      <w:rPr>
        <w:rFonts w:hint="default"/>
        <w:w w:val="102"/>
      </w:rPr>
    </w:lvl>
    <w:lvl w:ilvl="2">
      <w:start w:val="1"/>
      <w:numFmt w:val="decimal"/>
      <w:lvlText w:val="%1.%2.%3."/>
      <w:lvlJc w:val="left"/>
      <w:pPr>
        <w:ind w:left="117" w:hanging="78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17" w:hanging="8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4">
      <w:numFmt w:val="bullet"/>
      <w:lvlText w:val="•"/>
      <w:lvlJc w:val="left"/>
      <w:pPr>
        <w:ind w:left="3959" w:hanging="831"/>
      </w:pPr>
      <w:rPr>
        <w:rFonts w:hint="default"/>
      </w:rPr>
    </w:lvl>
    <w:lvl w:ilvl="5">
      <w:numFmt w:val="bullet"/>
      <w:lvlText w:val="•"/>
      <w:lvlJc w:val="left"/>
      <w:pPr>
        <w:ind w:left="5099" w:hanging="831"/>
      </w:pPr>
      <w:rPr>
        <w:rFonts w:hint="default"/>
      </w:rPr>
    </w:lvl>
    <w:lvl w:ilvl="6">
      <w:numFmt w:val="bullet"/>
      <w:lvlText w:val="•"/>
      <w:lvlJc w:val="left"/>
      <w:pPr>
        <w:ind w:left="6239" w:hanging="831"/>
      </w:pPr>
      <w:rPr>
        <w:rFonts w:hint="default"/>
      </w:rPr>
    </w:lvl>
    <w:lvl w:ilvl="7">
      <w:numFmt w:val="bullet"/>
      <w:lvlText w:val="•"/>
      <w:lvlJc w:val="left"/>
      <w:pPr>
        <w:ind w:left="7378" w:hanging="831"/>
      </w:pPr>
      <w:rPr>
        <w:rFonts w:hint="default"/>
      </w:rPr>
    </w:lvl>
    <w:lvl w:ilvl="8">
      <w:numFmt w:val="bullet"/>
      <w:lvlText w:val="•"/>
      <w:lvlJc w:val="left"/>
      <w:pPr>
        <w:ind w:left="8518" w:hanging="831"/>
      </w:pPr>
      <w:rPr>
        <w:rFonts w:hint="default"/>
      </w:rPr>
    </w:lvl>
  </w:abstractNum>
  <w:abstractNum w:abstractNumId="9">
    <w:nsid w:val="2EEE13F4"/>
    <w:multiLevelType w:val="hybridMultilevel"/>
    <w:tmpl w:val="75D28F54"/>
    <w:lvl w:ilvl="0" w:tplc="1E1EE8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70F847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FD88D06E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9A10FD40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3C607D0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E7685A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FD2E868E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9E06F612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BED2058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10">
    <w:nsid w:val="30283BB4"/>
    <w:multiLevelType w:val="hybridMultilevel"/>
    <w:tmpl w:val="57DE6F84"/>
    <w:lvl w:ilvl="0" w:tplc="84EA922E">
      <w:start w:val="1"/>
      <w:numFmt w:val="decimal"/>
      <w:lvlText w:val="%1."/>
      <w:lvlJc w:val="left"/>
      <w:pPr>
        <w:ind w:left="60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</w:rPr>
    </w:lvl>
    <w:lvl w:ilvl="1" w:tplc="71507D78">
      <w:numFmt w:val="bullet"/>
      <w:lvlText w:val="•"/>
      <w:lvlJc w:val="left"/>
      <w:pPr>
        <w:ind w:left="1619" w:hanging="195"/>
      </w:pPr>
      <w:rPr>
        <w:rFonts w:hint="default"/>
      </w:rPr>
    </w:lvl>
    <w:lvl w:ilvl="2" w:tplc="C3EE380E">
      <w:numFmt w:val="bullet"/>
      <w:lvlText w:val="•"/>
      <w:lvlJc w:val="left"/>
      <w:pPr>
        <w:ind w:left="2639" w:hanging="195"/>
      </w:pPr>
      <w:rPr>
        <w:rFonts w:hint="default"/>
      </w:rPr>
    </w:lvl>
    <w:lvl w:ilvl="3" w:tplc="EDB00BA0">
      <w:numFmt w:val="bullet"/>
      <w:lvlText w:val="•"/>
      <w:lvlJc w:val="left"/>
      <w:pPr>
        <w:ind w:left="3659" w:hanging="195"/>
      </w:pPr>
      <w:rPr>
        <w:rFonts w:hint="default"/>
      </w:rPr>
    </w:lvl>
    <w:lvl w:ilvl="4" w:tplc="7424F25A">
      <w:numFmt w:val="bullet"/>
      <w:lvlText w:val="•"/>
      <w:lvlJc w:val="left"/>
      <w:pPr>
        <w:ind w:left="4679" w:hanging="195"/>
      </w:pPr>
      <w:rPr>
        <w:rFonts w:hint="default"/>
      </w:rPr>
    </w:lvl>
    <w:lvl w:ilvl="5" w:tplc="E6341A66">
      <w:numFmt w:val="bullet"/>
      <w:lvlText w:val="•"/>
      <w:lvlJc w:val="left"/>
      <w:pPr>
        <w:ind w:left="5699" w:hanging="195"/>
      </w:pPr>
      <w:rPr>
        <w:rFonts w:hint="default"/>
      </w:rPr>
    </w:lvl>
    <w:lvl w:ilvl="6" w:tplc="0644A648">
      <w:numFmt w:val="bullet"/>
      <w:lvlText w:val="•"/>
      <w:lvlJc w:val="left"/>
      <w:pPr>
        <w:ind w:left="6719" w:hanging="195"/>
      </w:pPr>
      <w:rPr>
        <w:rFonts w:hint="default"/>
      </w:rPr>
    </w:lvl>
    <w:lvl w:ilvl="7" w:tplc="8DF44CB8">
      <w:numFmt w:val="bullet"/>
      <w:lvlText w:val="•"/>
      <w:lvlJc w:val="left"/>
      <w:pPr>
        <w:ind w:left="7738" w:hanging="195"/>
      </w:pPr>
      <w:rPr>
        <w:rFonts w:hint="default"/>
      </w:rPr>
    </w:lvl>
    <w:lvl w:ilvl="8" w:tplc="AC62B040">
      <w:numFmt w:val="bullet"/>
      <w:lvlText w:val="•"/>
      <w:lvlJc w:val="left"/>
      <w:pPr>
        <w:ind w:left="8758" w:hanging="195"/>
      </w:pPr>
      <w:rPr>
        <w:rFonts w:hint="default"/>
      </w:rPr>
    </w:lvl>
  </w:abstractNum>
  <w:abstractNum w:abstractNumId="11">
    <w:nsid w:val="3C427E8A"/>
    <w:multiLevelType w:val="hybridMultilevel"/>
    <w:tmpl w:val="D24C549C"/>
    <w:lvl w:ilvl="0" w:tplc="C3762A94">
      <w:start w:val="14"/>
      <w:numFmt w:val="bullet"/>
      <w:lvlText w:val="-"/>
      <w:lvlJc w:val="left"/>
      <w:pPr>
        <w:ind w:left="704" w:hanging="360"/>
      </w:pPr>
      <w:rPr>
        <w:rFonts w:ascii="Arial" w:eastAsia="Arial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>
    <w:nsid w:val="3E5C1F3E"/>
    <w:multiLevelType w:val="multilevel"/>
    <w:tmpl w:val="ADA29436"/>
    <w:lvl w:ilvl="0">
      <w:start w:val="8"/>
      <w:numFmt w:val="decimal"/>
      <w:lvlText w:val="%1"/>
      <w:lvlJc w:val="left"/>
      <w:pPr>
        <w:ind w:left="117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2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326"/>
      </w:pPr>
      <w:rPr>
        <w:rFonts w:hint="default"/>
      </w:rPr>
    </w:lvl>
    <w:lvl w:ilvl="3">
      <w:numFmt w:val="bullet"/>
      <w:lvlText w:val="•"/>
      <w:lvlJc w:val="left"/>
      <w:pPr>
        <w:ind w:left="3323" w:hanging="326"/>
      </w:pPr>
      <w:rPr>
        <w:rFonts w:hint="default"/>
      </w:rPr>
    </w:lvl>
    <w:lvl w:ilvl="4">
      <w:numFmt w:val="bullet"/>
      <w:lvlText w:val="•"/>
      <w:lvlJc w:val="left"/>
      <w:pPr>
        <w:ind w:left="4391" w:hanging="326"/>
      </w:pPr>
      <w:rPr>
        <w:rFonts w:hint="default"/>
      </w:rPr>
    </w:lvl>
    <w:lvl w:ilvl="5">
      <w:numFmt w:val="bullet"/>
      <w:lvlText w:val="•"/>
      <w:lvlJc w:val="left"/>
      <w:pPr>
        <w:ind w:left="5459" w:hanging="326"/>
      </w:pPr>
      <w:rPr>
        <w:rFonts w:hint="default"/>
      </w:rPr>
    </w:lvl>
    <w:lvl w:ilvl="6">
      <w:numFmt w:val="bullet"/>
      <w:lvlText w:val="•"/>
      <w:lvlJc w:val="left"/>
      <w:pPr>
        <w:ind w:left="6527" w:hanging="326"/>
      </w:pPr>
      <w:rPr>
        <w:rFonts w:hint="default"/>
      </w:rPr>
    </w:lvl>
    <w:lvl w:ilvl="7">
      <w:numFmt w:val="bullet"/>
      <w:lvlText w:val="•"/>
      <w:lvlJc w:val="left"/>
      <w:pPr>
        <w:ind w:left="7594" w:hanging="326"/>
      </w:pPr>
      <w:rPr>
        <w:rFonts w:hint="default"/>
      </w:rPr>
    </w:lvl>
    <w:lvl w:ilvl="8">
      <w:numFmt w:val="bullet"/>
      <w:lvlText w:val="•"/>
      <w:lvlJc w:val="left"/>
      <w:pPr>
        <w:ind w:left="8662" w:hanging="326"/>
      </w:pPr>
      <w:rPr>
        <w:rFonts w:hint="default"/>
      </w:rPr>
    </w:lvl>
  </w:abstractNum>
  <w:abstractNum w:abstractNumId="13">
    <w:nsid w:val="45050582"/>
    <w:multiLevelType w:val="multilevel"/>
    <w:tmpl w:val="DB6AF57E"/>
    <w:lvl w:ilvl="0">
      <w:start w:val="9"/>
      <w:numFmt w:val="decimal"/>
      <w:lvlText w:val="%1"/>
      <w:lvlJc w:val="left"/>
      <w:pPr>
        <w:ind w:left="117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43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35"/>
      </w:pPr>
      <w:rPr>
        <w:rFonts w:hint="default"/>
      </w:rPr>
    </w:lvl>
    <w:lvl w:ilvl="3">
      <w:numFmt w:val="bullet"/>
      <w:lvlText w:val="•"/>
      <w:lvlJc w:val="left"/>
      <w:pPr>
        <w:ind w:left="3323" w:hanging="435"/>
      </w:pPr>
      <w:rPr>
        <w:rFonts w:hint="default"/>
      </w:rPr>
    </w:lvl>
    <w:lvl w:ilvl="4">
      <w:numFmt w:val="bullet"/>
      <w:lvlText w:val="•"/>
      <w:lvlJc w:val="left"/>
      <w:pPr>
        <w:ind w:left="4391" w:hanging="435"/>
      </w:pPr>
      <w:rPr>
        <w:rFonts w:hint="default"/>
      </w:rPr>
    </w:lvl>
    <w:lvl w:ilvl="5">
      <w:numFmt w:val="bullet"/>
      <w:lvlText w:val="•"/>
      <w:lvlJc w:val="left"/>
      <w:pPr>
        <w:ind w:left="5459" w:hanging="435"/>
      </w:pPr>
      <w:rPr>
        <w:rFonts w:hint="default"/>
      </w:rPr>
    </w:lvl>
    <w:lvl w:ilvl="6">
      <w:numFmt w:val="bullet"/>
      <w:lvlText w:val="•"/>
      <w:lvlJc w:val="left"/>
      <w:pPr>
        <w:ind w:left="6527" w:hanging="435"/>
      </w:pPr>
      <w:rPr>
        <w:rFonts w:hint="default"/>
      </w:rPr>
    </w:lvl>
    <w:lvl w:ilvl="7">
      <w:numFmt w:val="bullet"/>
      <w:lvlText w:val="•"/>
      <w:lvlJc w:val="left"/>
      <w:pPr>
        <w:ind w:left="7594" w:hanging="435"/>
      </w:pPr>
      <w:rPr>
        <w:rFonts w:hint="default"/>
      </w:rPr>
    </w:lvl>
    <w:lvl w:ilvl="8">
      <w:numFmt w:val="bullet"/>
      <w:lvlText w:val="•"/>
      <w:lvlJc w:val="left"/>
      <w:pPr>
        <w:ind w:left="8662" w:hanging="435"/>
      </w:pPr>
      <w:rPr>
        <w:rFonts w:hint="default"/>
      </w:rPr>
    </w:lvl>
  </w:abstractNum>
  <w:abstractNum w:abstractNumId="14">
    <w:nsid w:val="5023248B"/>
    <w:multiLevelType w:val="multilevel"/>
    <w:tmpl w:val="2C5AD9FC"/>
    <w:lvl w:ilvl="0">
      <w:start w:val="5"/>
      <w:numFmt w:val="decimal"/>
      <w:lvlText w:val="%1"/>
      <w:lvlJc w:val="left"/>
      <w:pPr>
        <w:ind w:left="495" w:hanging="37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7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79"/>
      </w:pPr>
      <w:rPr>
        <w:rFonts w:hint="default"/>
      </w:rPr>
    </w:lvl>
    <w:lvl w:ilvl="3">
      <w:numFmt w:val="bullet"/>
      <w:lvlText w:val="•"/>
      <w:lvlJc w:val="left"/>
      <w:pPr>
        <w:ind w:left="3589" w:hanging="379"/>
      </w:pPr>
      <w:rPr>
        <w:rFonts w:hint="default"/>
      </w:rPr>
    </w:lvl>
    <w:lvl w:ilvl="4">
      <w:numFmt w:val="bullet"/>
      <w:lvlText w:val="•"/>
      <w:lvlJc w:val="left"/>
      <w:pPr>
        <w:ind w:left="4619" w:hanging="379"/>
      </w:pPr>
      <w:rPr>
        <w:rFonts w:hint="default"/>
      </w:rPr>
    </w:lvl>
    <w:lvl w:ilvl="5">
      <w:numFmt w:val="bullet"/>
      <w:lvlText w:val="•"/>
      <w:lvlJc w:val="left"/>
      <w:pPr>
        <w:ind w:left="5649" w:hanging="379"/>
      </w:pPr>
      <w:rPr>
        <w:rFonts w:hint="default"/>
      </w:rPr>
    </w:lvl>
    <w:lvl w:ilvl="6">
      <w:numFmt w:val="bullet"/>
      <w:lvlText w:val="•"/>
      <w:lvlJc w:val="left"/>
      <w:pPr>
        <w:ind w:left="6679" w:hanging="379"/>
      </w:pPr>
      <w:rPr>
        <w:rFonts w:hint="default"/>
      </w:rPr>
    </w:lvl>
    <w:lvl w:ilvl="7">
      <w:numFmt w:val="bullet"/>
      <w:lvlText w:val="•"/>
      <w:lvlJc w:val="left"/>
      <w:pPr>
        <w:ind w:left="7708" w:hanging="379"/>
      </w:pPr>
      <w:rPr>
        <w:rFonts w:hint="default"/>
      </w:rPr>
    </w:lvl>
    <w:lvl w:ilvl="8">
      <w:numFmt w:val="bullet"/>
      <w:lvlText w:val="•"/>
      <w:lvlJc w:val="left"/>
      <w:pPr>
        <w:ind w:left="8738" w:hanging="379"/>
      </w:pPr>
      <w:rPr>
        <w:rFonts w:hint="default"/>
      </w:rPr>
    </w:lvl>
  </w:abstractNum>
  <w:abstractNum w:abstractNumId="15">
    <w:nsid w:val="515739A5"/>
    <w:multiLevelType w:val="multilevel"/>
    <w:tmpl w:val="484848A8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6">
    <w:nsid w:val="53E250FA"/>
    <w:multiLevelType w:val="hybridMultilevel"/>
    <w:tmpl w:val="B7A82450"/>
    <w:lvl w:ilvl="0" w:tplc="7C38DA7C">
      <w:start w:val="1"/>
      <w:numFmt w:val="lowerLetter"/>
      <w:lvlText w:val="%1)"/>
      <w:lvlJc w:val="left"/>
      <w:pPr>
        <w:ind w:left="398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D01A46">
      <w:numFmt w:val="bullet"/>
      <w:lvlText w:val="•"/>
      <w:lvlJc w:val="left"/>
      <w:pPr>
        <w:ind w:left="1439" w:hanging="228"/>
      </w:pPr>
      <w:rPr>
        <w:rFonts w:hint="default"/>
      </w:rPr>
    </w:lvl>
    <w:lvl w:ilvl="2" w:tplc="794CB7FE">
      <w:numFmt w:val="bullet"/>
      <w:lvlText w:val="•"/>
      <w:lvlJc w:val="left"/>
      <w:pPr>
        <w:ind w:left="2479" w:hanging="228"/>
      </w:pPr>
      <w:rPr>
        <w:rFonts w:hint="default"/>
      </w:rPr>
    </w:lvl>
    <w:lvl w:ilvl="3" w:tplc="2FA42754">
      <w:numFmt w:val="bullet"/>
      <w:lvlText w:val="•"/>
      <w:lvlJc w:val="left"/>
      <w:pPr>
        <w:ind w:left="3519" w:hanging="228"/>
      </w:pPr>
      <w:rPr>
        <w:rFonts w:hint="default"/>
      </w:rPr>
    </w:lvl>
    <w:lvl w:ilvl="4" w:tplc="39A4CACE">
      <w:numFmt w:val="bullet"/>
      <w:lvlText w:val="•"/>
      <w:lvlJc w:val="left"/>
      <w:pPr>
        <w:ind w:left="4559" w:hanging="228"/>
      </w:pPr>
      <w:rPr>
        <w:rFonts w:hint="default"/>
      </w:rPr>
    </w:lvl>
    <w:lvl w:ilvl="5" w:tplc="BB20624E">
      <w:numFmt w:val="bullet"/>
      <w:lvlText w:val="•"/>
      <w:lvlJc w:val="left"/>
      <w:pPr>
        <w:ind w:left="5599" w:hanging="228"/>
      </w:pPr>
      <w:rPr>
        <w:rFonts w:hint="default"/>
      </w:rPr>
    </w:lvl>
    <w:lvl w:ilvl="6" w:tplc="B5CE2D94">
      <w:numFmt w:val="bullet"/>
      <w:lvlText w:val="•"/>
      <w:lvlJc w:val="left"/>
      <w:pPr>
        <w:ind w:left="6639" w:hanging="228"/>
      </w:pPr>
      <w:rPr>
        <w:rFonts w:hint="default"/>
      </w:rPr>
    </w:lvl>
    <w:lvl w:ilvl="7" w:tplc="CF74165E">
      <w:numFmt w:val="bullet"/>
      <w:lvlText w:val="•"/>
      <w:lvlJc w:val="left"/>
      <w:pPr>
        <w:ind w:left="7678" w:hanging="228"/>
      </w:pPr>
      <w:rPr>
        <w:rFonts w:hint="default"/>
      </w:rPr>
    </w:lvl>
    <w:lvl w:ilvl="8" w:tplc="6952CAB4">
      <w:numFmt w:val="bullet"/>
      <w:lvlText w:val="•"/>
      <w:lvlJc w:val="left"/>
      <w:pPr>
        <w:ind w:left="8718" w:hanging="228"/>
      </w:pPr>
      <w:rPr>
        <w:rFonts w:hint="default"/>
      </w:rPr>
    </w:lvl>
  </w:abstractNum>
  <w:abstractNum w:abstractNumId="17">
    <w:nsid w:val="581442D9"/>
    <w:multiLevelType w:val="hybridMultilevel"/>
    <w:tmpl w:val="8438E798"/>
    <w:lvl w:ilvl="0" w:tplc="5FD0088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CFAC7E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106C727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D42AF9E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E678462C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7F0A4600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C0DE79AC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3176CF78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E7FC520C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18">
    <w:nsid w:val="5E9F5023"/>
    <w:multiLevelType w:val="multilevel"/>
    <w:tmpl w:val="3C003B00"/>
    <w:lvl w:ilvl="0">
      <w:start w:val="9"/>
      <w:numFmt w:val="decimal"/>
      <w:lvlText w:val="%1"/>
      <w:lvlJc w:val="left"/>
      <w:pPr>
        <w:ind w:left="117" w:hanging="38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" w:hanging="38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658" w:hanging="541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912" w:hanging="541"/>
      </w:pPr>
      <w:rPr>
        <w:rFonts w:hint="default"/>
      </w:rPr>
    </w:lvl>
    <w:lvl w:ilvl="4">
      <w:numFmt w:val="bullet"/>
      <w:lvlText w:val="•"/>
      <w:lvlJc w:val="left"/>
      <w:pPr>
        <w:ind w:left="4039" w:hanging="541"/>
      </w:pPr>
      <w:rPr>
        <w:rFonts w:hint="default"/>
      </w:rPr>
    </w:lvl>
    <w:lvl w:ilvl="5">
      <w:numFmt w:val="bullet"/>
      <w:lvlText w:val="•"/>
      <w:lvlJc w:val="left"/>
      <w:pPr>
        <w:ind w:left="5165" w:hanging="541"/>
      </w:pPr>
      <w:rPr>
        <w:rFonts w:hint="default"/>
      </w:rPr>
    </w:lvl>
    <w:lvl w:ilvl="6">
      <w:numFmt w:val="bullet"/>
      <w:lvlText w:val="•"/>
      <w:lvlJc w:val="left"/>
      <w:pPr>
        <w:ind w:left="6292" w:hanging="541"/>
      </w:pPr>
      <w:rPr>
        <w:rFonts w:hint="default"/>
      </w:rPr>
    </w:lvl>
    <w:lvl w:ilvl="7">
      <w:numFmt w:val="bullet"/>
      <w:lvlText w:val="•"/>
      <w:lvlJc w:val="left"/>
      <w:pPr>
        <w:ind w:left="7418" w:hanging="541"/>
      </w:pPr>
      <w:rPr>
        <w:rFonts w:hint="default"/>
      </w:rPr>
    </w:lvl>
    <w:lvl w:ilvl="8">
      <w:numFmt w:val="bullet"/>
      <w:lvlText w:val="•"/>
      <w:lvlJc w:val="left"/>
      <w:pPr>
        <w:ind w:left="8545" w:hanging="541"/>
      </w:pPr>
      <w:rPr>
        <w:rFonts w:hint="default"/>
      </w:rPr>
    </w:lvl>
  </w:abstractNum>
  <w:abstractNum w:abstractNumId="19">
    <w:nsid w:val="5F2B3F8B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0">
    <w:nsid w:val="641D7CE6"/>
    <w:multiLevelType w:val="multilevel"/>
    <w:tmpl w:val="9086D2C0"/>
    <w:lvl w:ilvl="0">
      <w:start w:val="9"/>
      <w:numFmt w:val="decimal"/>
      <w:lvlText w:val="%1"/>
      <w:lvlJc w:val="left"/>
      <w:pPr>
        <w:ind w:left="279" w:hanging="163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17" w:hanging="34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54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617" w:hanging="547"/>
      </w:pPr>
      <w:rPr>
        <w:rFonts w:hint="default"/>
      </w:rPr>
    </w:lvl>
    <w:lvl w:ilvl="4">
      <w:numFmt w:val="bullet"/>
      <w:lvlText w:val="•"/>
      <w:lvlJc w:val="left"/>
      <w:pPr>
        <w:ind w:left="3786" w:hanging="547"/>
      </w:pPr>
      <w:rPr>
        <w:rFonts w:hint="default"/>
      </w:rPr>
    </w:lvl>
    <w:lvl w:ilvl="5">
      <w:numFmt w:val="bullet"/>
      <w:lvlText w:val="•"/>
      <w:lvlJc w:val="left"/>
      <w:pPr>
        <w:ind w:left="4954" w:hanging="547"/>
      </w:pPr>
      <w:rPr>
        <w:rFonts w:hint="default"/>
      </w:rPr>
    </w:lvl>
    <w:lvl w:ilvl="6">
      <w:numFmt w:val="bullet"/>
      <w:lvlText w:val="•"/>
      <w:lvlJc w:val="left"/>
      <w:pPr>
        <w:ind w:left="6123" w:hanging="547"/>
      </w:pPr>
      <w:rPr>
        <w:rFonts w:hint="default"/>
      </w:rPr>
    </w:lvl>
    <w:lvl w:ilvl="7">
      <w:numFmt w:val="bullet"/>
      <w:lvlText w:val="•"/>
      <w:lvlJc w:val="left"/>
      <w:pPr>
        <w:ind w:left="7292" w:hanging="547"/>
      </w:pPr>
      <w:rPr>
        <w:rFonts w:hint="default"/>
      </w:rPr>
    </w:lvl>
    <w:lvl w:ilvl="8">
      <w:numFmt w:val="bullet"/>
      <w:lvlText w:val="•"/>
      <w:lvlJc w:val="left"/>
      <w:pPr>
        <w:ind w:left="8460" w:hanging="547"/>
      </w:pPr>
      <w:rPr>
        <w:rFonts w:hint="default"/>
      </w:rPr>
    </w:lvl>
  </w:abstractNum>
  <w:abstractNum w:abstractNumId="21">
    <w:nsid w:val="67DD6629"/>
    <w:multiLevelType w:val="multilevel"/>
    <w:tmpl w:val="F4528D7C"/>
    <w:lvl w:ilvl="0">
      <w:start w:val="4"/>
      <w:numFmt w:val="decimal"/>
      <w:lvlText w:val="%1"/>
      <w:lvlJc w:val="left"/>
      <w:pPr>
        <w:ind w:left="495" w:hanging="3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2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25"/>
      </w:pPr>
      <w:rPr>
        <w:rFonts w:hint="default"/>
      </w:rPr>
    </w:lvl>
    <w:lvl w:ilvl="3">
      <w:numFmt w:val="bullet"/>
      <w:lvlText w:val="•"/>
      <w:lvlJc w:val="left"/>
      <w:pPr>
        <w:ind w:left="3589" w:hanging="325"/>
      </w:pPr>
      <w:rPr>
        <w:rFonts w:hint="default"/>
      </w:rPr>
    </w:lvl>
    <w:lvl w:ilvl="4">
      <w:numFmt w:val="bullet"/>
      <w:lvlText w:val="•"/>
      <w:lvlJc w:val="left"/>
      <w:pPr>
        <w:ind w:left="4619" w:hanging="325"/>
      </w:pPr>
      <w:rPr>
        <w:rFonts w:hint="default"/>
      </w:rPr>
    </w:lvl>
    <w:lvl w:ilvl="5">
      <w:numFmt w:val="bullet"/>
      <w:lvlText w:val="•"/>
      <w:lvlJc w:val="left"/>
      <w:pPr>
        <w:ind w:left="5649" w:hanging="325"/>
      </w:pPr>
      <w:rPr>
        <w:rFonts w:hint="default"/>
      </w:rPr>
    </w:lvl>
    <w:lvl w:ilvl="6">
      <w:numFmt w:val="bullet"/>
      <w:lvlText w:val="•"/>
      <w:lvlJc w:val="left"/>
      <w:pPr>
        <w:ind w:left="6679" w:hanging="325"/>
      </w:pPr>
      <w:rPr>
        <w:rFonts w:hint="default"/>
      </w:rPr>
    </w:lvl>
    <w:lvl w:ilvl="7">
      <w:numFmt w:val="bullet"/>
      <w:lvlText w:val="•"/>
      <w:lvlJc w:val="left"/>
      <w:pPr>
        <w:ind w:left="7708" w:hanging="325"/>
      </w:pPr>
      <w:rPr>
        <w:rFonts w:hint="default"/>
      </w:rPr>
    </w:lvl>
    <w:lvl w:ilvl="8">
      <w:numFmt w:val="bullet"/>
      <w:lvlText w:val="•"/>
      <w:lvlJc w:val="left"/>
      <w:pPr>
        <w:ind w:left="8738" w:hanging="325"/>
      </w:pPr>
      <w:rPr>
        <w:rFonts w:hint="default"/>
      </w:rPr>
    </w:lvl>
  </w:abstractNum>
  <w:abstractNum w:abstractNumId="22">
    <w:nsid w:val="6BF01FE9"/>
    <w:multiLevelType w:val="multilevel"/>
    <w:tmpl w:val="A790CF58"/>
    <w:lvl w:ilvl="0">
      <w:start w:val="16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97"/>
      </w:pPr>
      <w:rPr>
        <w:rFonts w:hint="default"/>
      </w:rPr>
    </w:lvl>
    <w:lvl w:ilvl="3">
      <w:numFmt w:val="bullet"/>
      <w:lvlText w:val="•"/>
      <w:lvlJc w:val="left"/>
      <w:pPr>
        <w:ind w:left="3323" w:hanging="497"/>
      </w:pPr>
      <w:rPr>
        <w:rFonts w:hint="default"/>
      </w:rPr>
    </w:lvl>
    <w:lvl w:ilvl="4">
      <w:numFmt w:val="bullet"/>
      <w:lvlText w:val="•"/>
      <w:lvlJc w:val="left"/>
      <w:pPr>
        <w:ind w:left="4391" w:hanging="497"/>
      </w:pPr>
      <w:rPr>
        <w:rFonts w:hint="default"/>
      </w:rPr>
    </w:lvl>
    <w:lvl w:ilvl="5">
      <w:numFmt w:val="bullet"/>
      <w:lvlText w:val="•"/>
      <w:lvlJc w:val="left"/>
      <w:pPr>
        <w:ind w:left="5459" w:hanging="497"/>
      </w:pPr>
      <w:rPr>
        <w:rFonts w:hint="default"/>
      </w:rPr>
    </w:lvl>
    <w:lvl w:ilvl="6">
      <w:numFmt w:val="bullet"/>
      <w:lvlText w:val="•"/>
      <w:lvlJc w:val="left"/>
      <w:pPr>
        <w:ind w:left="6527" w:hanging="497"/>
      </w:pPr>
      <w:rPr>
        <w:rFonts w:hint="default"/>
      </w:rPr>
    </w:lvl>
    <w:lvl w:ilvl="7">
      <w:numFmt w:val="bullet"/>
      <w:lvlText w:val="•"/>
      <w:lvlJc w:val="left"/>
      <w:pPr>
        <w:ind w:left="7594" w:hanging="497"/>
      </w:pPr>
      <w:rPr>
        <w:rFonts w:hint="default"/>
      </w:rPr>
    </w:lvl>
    <w:lvl w:ilvl="8">
      <w:numFmt w:val="bullet"/>
      <w:lvlText w:val="•"/>
      <w:lvlJc w:val="left"/>
      <w:pPr>
        <w:ind w:left="8662" w:hanging="497"/>
      </w:pPr>
      <w:rPr>
        <w:rFonts w:hint="default"/>
      </w:rPr>
    </w:lvl>
  </w:abstractNum>
  <w:abstractNum w:abstractNumId="23">
    <w:nsid w:val="6D24437E"/>
    <w:multiLevelType w:val="hybridMultilevel"/>
    <w:tmpl w:val="19C87AAE"/>
    <w:lvl w:ilvl="0" w:tplc="A97C6398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4">
    <w:nsid w:val="6FAC72A1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5">
    <w:nsid w:val="736F3E33"/>
    <w:multiLevelType w:val="hybridMultilevel"/>
    <w:tmpl w:val="A0DED52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36A38"/>
    <w:multiLevelType w:val="hybridMultilevel"/>
    <w:tmpl w:val="4E14CB28"/>
    <w:lvl w:ilvl="0" w:tplc="7AB889F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626FF8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144E6176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4894AD2E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401CEB94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4B4E496A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C59EE7E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2444A4A4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D18A5B70">
      <w:numFmt w:val="bullet"/>
      <w:lvlText w:val="•"/>
      <w:lvlJc w:val="left"/>
      <w:pPr>
        <w:ind w:left="8662" w:hanging="242"/>
      </w:pPr>
      <w:rPr>
        <w:rFonts w:hint="default"/>
      </w:rPr>
    </w:lvl>
  </w:abstractNum>
  <w:abstractNum w:abstractNumId="27">
    <w:nsid w:val="78B517B8"/>
    <w:multiLevelType w:val="multilevel"/>
    <w:tmpl w:val="335EEDF8"/>
    <w:lvl w:ilvl="0">
      <w:start w:val="4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2F45E6"/>
    <w:multiLevelType w:val="multilevel"/>
    <w:tmpl w:val="AA585FD2"/>
    <w:lvl w:ilvl="0">
      <w:start w:val="9"/>
      <w:numFmt w:val="decimal"/>
      <w:lvlText w:val="%1."/>
      <w:lvlJc w:val="left"/>
      <w:pPr>
        <w:ind w:left="33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350E3F"/>
    <w:multiLevelType w:val="hybridMultilevel"/>
    <w:tmpl w:val="95C08630"/>
    <w:lvl w:ilvl="0" w:tplc="7A36E31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9FB0CAC6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8B68BB72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AE8A6F90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5BB2361C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580888A4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5C467A1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002629E2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4ED236BE">
      <w:numFmt w:val="bullet"/>
      <w:lvlText w:val="•"/>
      <w:lvlJc w:val="left"/>
      <w:pPr>
        <w:ind w:left="8662" w:hanging="242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7"/>
  </w:num>
  <w:num w:numId="8">
    <w:abstractNumId w:val="6"/>
  </w:num>
  <w:num w:numId="9">
    <w:abstractNumId w:val="5"/>
  </w:num>
  <w:num w:numId="10">
    <w:abstractNumId w:val="29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26"/>
  </w:num>
  <w:num w:numId="18">
    <w:abstractNumId w:val="12"/>
  </w:num>
  <w:num w:numId="19">
    <w:abstractNumId w:val="14"/>
  </w:num>
  <w:num w:numId="20">
    <w:abstractNumId w:val="21"/>
  </w:num>
  <w:num w:numId="21">
    <w:abstractNumId w:val="19"/>
  </w:num>
  <w:num w:numId="22">
    <w:abstractNumId w:val="23"/>
  </w:num>
  <w:num w:numId="23">
    <w:abstractNumId w:val="24"/>
  </w:num>
  <w:num w:numId="24">
    <w:abstractNumId w:val="27"/>
  </w:num>
  <w:num w:numId="25">
    <w:abstractNumId w:val="28"/>
  </w:num>
  <w:num w:numId="26">
    <w:abstractNumId w:val="4"/>
  </w:num>
  <w:num w:numId="27">
    <w:abstractNumId w:val="15"/>
  </w:num>
  <w:num w:numId="28">
    <w:abstractNumId w:val="25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87"/>
    <w:rsid w:val="00001308"/>
    <w:rsid w:val="00026B8B"/>
    <w:rsid w:val="00077192"/>
    <w:rsid w:val="000E51B4"/>
    <w:rsid w:val="000F2500"/>
    <w:rsid w:val="00134E58"/>
    <w:rsid w:val="00152AA3"/>
    <w:rsid w:val="00164293"/>
    <w:rsid w:val="00185E04"/>
    <w:rsid w:val="001972D2"/>
    <w:rsid w:val="001B3C48"/>
    <w:rsid w:val="0025589A"/>
    <w:rsid w:val="002762D6"/>
    <w:rsid w:val="00280EB3"/>
    <w:rsid w:val="002901E8"/>
    <w:rsid w:val="00301DF3"/>
    <w:rsid w:val="003251FB"/>
    <w:rsid w:val="003411DA"/>
    <w:rsid w:val="00355381"/>
    <w:rsid w:val="00412505"/>
    <w:rsid w:val="00442C80"/>
    <w:rsid w:val="0049587A"/>
    <w:rsid w:val="004D4C31"/>
    <w:rsid w:val="004E284E"/>
    <w:rsid w:val="004E2AD5"/>
    <w:rsid w:val="005023B4"/>
    <w:rsid w:val="005427A6"/>
    <w:rsid w:val="00565A71"/>
    <w:rsid w:val="005B6E87"/>
    <w:rsid w:val="005C3BB9"/>
    <w:rsid w:val="005F0A87"/>
    <w:rsid w:val="006B0D31"/>
    <w:rsid w:val="006D5EAA"/>
    <w:rsid w:val="00823A78"/>
    <w:rsid w:val="008F271E"/>
    <w:rsid w:val="008F6367"/>
    <w:rsid w:val="009265D4"/>
    <w:rsid w:val="009435FF"/>
    <w:rsid w:val="00981FA5"/>
    <w:rsid w:val="009965BA"/>
    <w:rsid w:val="00997827"/>
    <w:rsid w:val="00A06D79"/>
    <w:rsid w:val="00A54571"/>
    <w:rsid w:val="00A614D7"/>
    <w:rsid w:val="00A63480"/>
    <w:rsid w:val="00A710E3"/>
    <w:rsid w:val="00A71347"/>
    <w:rsid w:val="00AC46BD"/>
    <w:rsid w:val="00B30461"/>
    <w:rsid w:val="00B5473E"/>
    <w:rsid w:val="00B86450"/>
    <w:rsid w:val="00BC215F"/>
    <w:rsid w:val="00C370BC"/>
    <w:rsid w:val="00CA2BBB"/>
    <w:rsid w:val="00CE053D"/>
    <w:rsid w:val="00CE2544"/>
    <w:rsid w:val="00D111B1"/>
    <w:rsid w:val="00D519DA"/>
    <w:rsid w:val="00D56F91"/>
    <w:rsid w:val="00DA40B2"/>
    <w:rsid w:val="00DB2C5B"/>
    <w:rsid w:val="00DE5983"/>
    <w:rsid w:val="00E46AB3"/>
    <w:rsid w:val="00F151C6"/>
    <w:rsid w:val="00F57B69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C2AE8-AB6E-4093-92CB-C2D7D88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87A"/>
  </w:style>
  <w:style w:type="paragraph" w:styleId="Ttulo1">
    <w:name w:val="heading 1"/>
    <w:basedOn w:val="Normal"/>
    <w:link w:val="Ttulo1Char"/>
    <w:uiPriority w:val="9"/>
    <w:qFormat/>
    <w:rsid w:val="005F0A87"/>
    <w:pPr>
      <w:widowControl w:val="0"/>
      <w:autoSpaceDE w:val="0"/>
      <w:autoSpaceDN w:val="0"/>
      <w:spacing w:after="0" w:line="240" w:lineRule="auto"/>
      <w:ind w:left="333" w:hanging="325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5F0A87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7B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8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5F0A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0A87"/>
    <w:rPr>
      <w:rFonts w:ascii="Arial" w:eastAsia="Arial" w:hAnsi="Arial" w:cs="Arial"/>
      <w:sz w:val="19"/>
      <w:szCs w:val="19"/>
      <w:lang w:val="en-US"/>
    </w:rPr>
  </w:style>
  <w:style w:type="paragraph" w:styleId="PargrafodaLista">
    <w:name w:val="List Paragraph"/>
    <w:basedOn w:val="Normal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F0A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abealhoChar">
    <w:name w:val="Cabeçalho Char"/>
    <w:basedOn w:val="Fontepargpadro"/>
    <w:link w:val="Cabealho"/>
    <w:rsid w:val="005F0A87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5F0A87"/>
    <w:rPr>
      <w:rFonts w:ascii="Arial" w:eastAsia="Arial" w:hAnsi="Arial" w:cs="Arial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8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7B6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9B2-149F-4E2D-BDEB-8DDFFADA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2572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2025-01-30T18:15:00Z</cp:lastPrinted>
  <dcterms:created xsi:type="dcterms:W3CDTF">2025-02-04T19:47:00Z</dcterms:created>
  <dcterms:modified xsi:type="dcterms:W3CDTF">2025-02-04T19:47:00Z</dcterms:modified>
</cp:coreProperties>
</file>